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3958" w14:textId="6C3AD92E" w:rsidR="001821D2" w:rsidRPr="003F00CB" w:rsidRDefault="001821D2" w:rsidP="00530DB2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</w:p>
    <w:p w14:paraId="2AC810AE" w14:textId="4239786C" w:rsidR="00E85E73" w:rsidRPr="00E85E73" w:rsidRDefault="00E85E73" w:rsidP="00E85E73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3"/>
          <w:szCs w:val="23"/>
        </w:rPr>
      </w:pPr>
      <w:r w:rsidRPr="00F91747">
        <w:rPr>
          <w:rFonts w:ascii="Calibri" w:eastAsia="Calibri" w:hAnsi="Calibri" w:cs="Calibri"/>
          <w:bCs/>
          <w:spacing w:val="-10"/>
          <w:sz w:val="23"/>
          <w:szCs w:val="23"/>
        </w:rPr>
        <w:t>Załącznik nr 3</w:t>
      </w:r>
    </w:p>
    <w:p w14:paraId="5834BD20" w14:textId="77777777" w:rsidR="00E85E73" w:rsidRPr="00E85E73" w:rsidRDefault="00E85E73" w:rsidP="00E85E73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3"/>
          <w:szCs w:val="23"/>
        </w:rPr>
      </w:pPr>
      <w:r w:rsidRPr="00E85E73">
        <w:rPr>
          <w:rFonts w:ascii="Calibri" w:eastAsia="Calibri" w:hAnsi="Calibri" w:cs="Calibri"/>
          <w:bCs/>
          <w:spacing w:val="-10"/>
          <w:sz w:val="23"/>
          <w:szCs w:val="23"/>
        </w:rPr>
        <w:t xml:space="preserve">Do Zapytania Ofertowego na przeprowadzenie badania pn.: </w:t>
      </w:r>
    </w:p>
    <w:p w14:paraId="7A484D43" w14:textId="77777777" w:rsidR="00E85E73" w:rsidRPr="00E85E73" w:rsidRDefault="00E85E73" w:rsidP="00E85E73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3"/>
          <w:szCs w:val="23"/>
        </w:rPr>
      </w:pPr>
      <w:r w:rsidRPr="00E85E73">
        <w:rPr>
          <w:rFonts w:ascii="Calibri" w:eastAsia="Calibri" w:hAnsi="Calibri" w:cs="Calibri"/>
          <w:bCs/>
          <w:spacing w:val="-10"/>
          <w:sz w:val="23"/>
          <w:szCs w:val="23"/>
        </w:rPr>
        <w:t xml:space="preserve">„Analiza wniosków aplikacyjnych priorytetu 5 Program Rozwoju Organizacji Obywatelskich </w:t>
      </w:r>
      <w:r w:rsidRPr="00E85E73">
        <w:rPr>
          <w:rFonts w:ascii="Calibri" w:eastAsia="Calibri" w:hAnsi="Calibri" w:cs="Calibri"/>
          <w:bCs/>
          <w:spacing w:val="-10"/>
          <w:sz w:val="23"/>
          <w:szCs w:val="23"/>
        </w:rPr>
        <w:br/>
        <w:t>na lata 2018-2030”</w:t>
      </w:r>
    </w:p>
    <w:p w14:paraId="6A5058E1" w14:textId="77777777" w:rsidR="00E85E73" w:rsidRPr="00F91747" w:rsidRDefault="00E85E73" w:rsidP="003F00CB">
      <w:pPr>
        <w:spacing w:line="360" w:lineRule="auto"/>
        <w:jc w:val="center"/>
        <w:rPr>
          <w:rFonts w:cstheme="minorHAnsi"/>
          <w:b/>
          <w:sz w:val="23"/>
          <w:szCs w:val="23"/>
        </w:rPr>
      </w:pPr>
    </w:p>
    <w:p w14:paraId="704625A7" w14:textId="4E1F703A" w:rsidR="00E85E73" w:rsidRPr="00F91747" w:rsidRDefault="00E85E73" w:rsidP="00E85E73">
      <w:pPr>
        <w:spacing w:line="276" w:lineRule="auto"/>
        <w:jc w:val="center"/>
        <w:rPr>
          <w:rFonts w:cstheme="minorHAnsi"/>
          <w:b/>
          <w:sz w:val="23"/>
          <w:szCs w:val="23"/>
        </w:rPr>
      </w:pPr>
      <w:r w:rsidRPr="00F91747">
        <w:rPr>
          <w:rFonts w:cstheme="minorHAnsi"/>
          <w:b/>
          <w:sz w:val="23"/>
          <w:szCs w:val="23"/>
        </w:rPr>
        <w:t>Propozycja kategorii kodowych</w:t>
      </w:r>
    </w:p>
    <w:p w14:paraId="67D8C328" w14:textId="36D3A3F8" w:rsidR="001821D2" w:rsidRPr="00F91747" w:rsidRDefault="001821D2" w:rsidP="00F91747">
      <w:pPr>
        <w:spacing w:after="0" w:line="276" w:lineRule="auto"/>
        <w:jc w:val="both"/>
        <w:rPr>
          <w:b/>
          <w:sz w:val="23"/>
          <w:szCs w:val="23"/>
        </w:rPr>
      </w:pPr>
      <w:r w:rsidRPr="00F91747">
        <w:rPr>
          <w:b/>
          <w:sz w:val="23"/>
          <w:szCs w:val="23"/>
        </w:rPr>
        <w:t>Typ Wnioskodawcy:</w:t>
      </w:r>
    </w:p>
    <w:p w14:paraId="15EA3645" w14:textId="6976D73A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Fundacja;</w:t>
      </w:r>
    </w:p>
    <w:p w14:paraId="238E9F28" w14:textId="0B4AFCC1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Stowarzyszenie;</w:t>
      </w:r>
    </w:p>
    <w:p w14:paraId="56CF3CAC" w14:textId="48BCB1FC" w:rsidR="003F00CB" w:rsidRPr="00F91747" w:rsidRDefault="003F00CB" w:rsidP="00E85E73">
      <w:pPr>
        <w:pStyle w:val="Akapitzlist"/>
        <w:numPr>
          <w:ilvl w:val="1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Stowarzyszenie;</w:t>
      </w:r>
    </w:p>
    <w:p w14:paraId="0A04FA0D" w14:textId="003E7384" w:rsidR="003F00CB" w:rsidRPr="00F91747" w:rsidRDefault="003F00CB" w:rsidP="00E85E73">
      <w:pPr>
        <w:pStyle w:val="Akapitzlist"/>
        <w:numPr>
          <w:ilvl w:val="1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Organizacja federacyjna (np. związek stowarzyszeń, federacja);</w:t>
      </w:r>
    </w:p>
    <w:p w14:paraId="76E24952" w14:textId="6EA7AFC5" w:rsidR="003F00CB" w:rsidRPr="00F91747" w:rsidRDefault="003F00CB" w:rsidP="00E85E73">
      <w:pPr>
        <w:pStyle w:val="Akapitzlist"/>
        <w:numPr>
          <w:ilvl w:val="1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Ochotnicza Straż Pożarna;</w:t>
      </w:r>
    </w:p>
    <w:p w14:paraId="320F097C" w14:textId="5D1AF813" w:rsidR="003F00CB" w:rsidRPr="00F91747" w:rsidRDefault="003F00CB" w:rsidP="00E85E73">
      <w:pPr>
        <w:pStyle w:val="Akapitzlist"/>
        <w:numPr>
          <w:ilvl w:val="1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Klub sportowy;</w:t>
      </w:r>
    </w:p>
    <w:p w14:paraId="6EABD9E0" w14:textId="3F36321E" w:rsidR="003F00CB" w:rsidRPr="00F91747" w:rsidRDefault="003F00CB" w:rsidP="00E85E73">
      <w:pPr>
        <w:pStyle w:val="Akapitzlist"/>
        <w:numPr>
          <w:ilvl w:val="1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Koło Gospodyń Wiejskich;</w:t>
      </w:r>
    </w:p>
    <w:p w14:paraId="1D2D72DB" w14:textId="7FFF7B40" w:rsidR="003F00CB" w:rsidRPr="00F91747" w:rsidRDefault="003F00CB" w:rsidP="00E85E73">
      <w:pPr>
        <w:pStyle w:val="Akapitzlist"/>
        <w:numPr>
          <w:ilvl w:val="1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Lokalne Grupy Działania;</w:t>
      </w:r>
    </w:p>
    <w:p w14:paraId="70A8CA5E" w14:textId="7960C24B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Stowarzyszenie zwykłe;</w:t>
      </w:r>
    </w:p>
    <w:p w14:paraId="56926544" w14:textId="7BF9F4ED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Klub sportowy zarejestrowany w rejestrze starosty;</w:t>
      </w:r>
    </w:p>
    <w:p w14:paraId="56BA460F" w14:textId="3BF9C9C0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Kościelna osoba prawna;</w:t>
      </w:r>
    </w:p>
    <w:p w14:paraId="78BD9AEC" w14:textId="4DDA6459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Klub sportowy działający w formie spółki non profit;</w:t>
      </w:r>
    </w:p>
    <w:p w14:paraId="4E4899C0" w14:textId="212343E5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Spółdzielnia socjalna;</w:t>
      </w:r>
    </w:p>
    <w:p w14:paraId="60F074EB" w14:textId="1A896737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Spółka non profit;</w:t>
      </w:r>
    </w:p>
    <w:p w14:paraId="485C52A4" w14:textId="07283FCA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 xml:space="preserve">Koło Gospodyń Wiejskich (zarejestrowane w </w:t>
      </w:r>
      <w:proofErr w:type="spellStart"/>
      <w:r w:rsidRPr="00F91747">
        <w:rPr>
          <w:sz w:val="23"/>
          <w:szCs w:val="23"/>
        </w:rPr>
        <w:t>ARMiR</w:t>
      </w:r>
      <w:proofErr w:type="spellEnd"/>
      <w:r w:rsidRPr="00F91747">
        <w:rPr>
          <w:sz w:val="23"/>
          <w:szCs w:val="23"/>
        </w:rPr>
        <w:t>).</w:t>
      </w:r>
    </w:p>
    <w:p w14:paraId="2E23CD79" w14:textId="569C1214" w:rsidR="003F00CB" w:rsidRPr="00F91747" w:rsidRDefault="003F00CB" w:rsidP="00E85E73">
      <w:pPr>
        <w:pStyle w:val="Akapitzlis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Podmiot nieuprawniony do udziału w konkursie.</w:t>
      </w:r>
    </w:p>
    <w:p w14:paraId="34E7D36D" w14:textId="3C6E6ABF" w:rsidR="001821D2" w:rsidRPr="00F91747" w:rsidRDefault="001821D2" w:rsidP="00F91747">
      <w:pPr>
        <w:spacing w:after="0" w:line="276" w:lineRule="auto"/>
        <w:jc w:val="both"/>
        <w:rPr>
          <w:b/>
          <w:sz w:val="23"/>
          <w:szCs w:val="23"/>
        </w:rPr>
      </w:pPr>
      <w:r w:rsidRPr="00F91747">
        <w:rPr>
          <w:b/>
          <w:sz w:val="23"/>
          <w:szCs w:val="23"/>
        </w:rPr>
        <w:t>Siedziba Wnioskodawcy:</w:t>
      </w:r>
    </w:p>
    <w:p w14:paraId="73020749" w14:textId="534F5C6E" w:rsidR="003F00CB" w:rsidRPr="00F91747" w:rsidRDefault="003F00CB" w:rsidP="00E85E73">
      <w:pPr>
        <w:pStyle w:val="Akapitzlis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Województwo;</w:t>
      </w:r>
    </w:p>
    <w:p w14:paraId="62540609" w14:textId="0E4ED2FC" w:rsidR="003F00CB" w:rsidRPr="00F91747" w:rsidRDefault="003F00CB" w:rsidP="00E85E73">
      <w:pPr>
        <w:pStyle w:val="Akapitzlis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Powiat;</w:t>
      </w:r>
    </w:p>
    <w:p w14:paraId="0100B50A" w14:textId="43386EF2" w:rsidR="003F00CB" w:rsidRPr="00F91747" w:rsidRDefault="003F00CB" w:rsidP="00E85E73">
      <w:pPr>
        <w:pStyle w:val="Akapitzlis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Gmina;</w:t>
      </w:r>
    </w:p>
    <w:p w14:paraId="670516AC" w14:textId="3A67F47D" w:rsidR="003F00CB" w:rsidRPr="00F91747" w:rsidRDefault="003F00CB" w:rsidP="00E85E73">
      <w:pPr>
        <w:pStyle w:val="Akapitzlist"/>
        <w:numPr>
          <w:ilvl w:val="1"/>
          <w:numId w:val="18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Wiejska;</w:t>
      </w:r>
    </w:p>
    <w:p w14:paraId="411B43BD" w14:textId="7FBEB224" w:rsidR="003F00CB" w:rsidRPr="00F91747" w:rsidRDefault="003F00CB" w:rsidP="00E85E73">
      <w:pPr>
        <w:pStyle w:val="Akapitzlist"/>
        <w:numPr>
          <w:ilvl w:val="1"/>
          <w:numId w:val="18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Miejsko-wiejska;</w:t>
      </w:r>
    </w:p>
    <w:p w14:paraId="51C51580" w14:textId="645B0449" w:rsidR="003F00CB" w:rsidRPr="00F91747" w:rsidRDefault="003F00CB" w:rsidP="00E85E73">
      <w:pPr>
        <w:pStyle w:val="Akapitzlist"/>
        <w:numPr>
          <w:ilvl w:val="1"/>
          <w:numId w:val="18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Miejska</w:t>
      </w:r>
      <w:r w:rsidR="001A3E1A" w:rsidRPr="00F91747">
        <w:rPr>
          <w:sz w:val="23"/>
          <w:szCs w:val="23"/>
        </w:rPr>
        <w:t>/miasto.</w:t>
      </w:r>
    </w:p>
    <w:p w14:paraId="5EF92891" w14:textId="12C05404" w:rsidR="001821D2" w:rsidRPr="00F91747" w:rsidRDefault="001821D2" w:rsidP="00F91747">
      <w:pPr>
        <w:spacing w:after="0" w:line="276" w:lineRule="auto"/>
        <w:jc w:val="both"/>
        <w:rPr>
          <w:b/>
          <w:sz w:val="23"/>
          <w:szCs w:val="23"/>
        </w:rPr>
      </w:pPr>
      <w:r w:rsidRPr="00F91747">
        <w:rPr>
          <w:b/>
          <w:sz w:val="23"/>
          <w:szCs w:val="23"/>
        </w:rPr>
        <w:t>Powód złożenia wniosku:</w:t>
      </w:r>
    </w:p>
    <w:p w14:paraId="7763DBB7" w14:textId="4AE0D327" w:rsidR="001A3E1A" w:rsidRPr="00F91747" w:rsidRDefault="001A3E1A" w:rsidP="00E85E73">
      <w:pPr>
        <w:pStyle w:val="Akapitzlist"/>
        <w:numPr>
          <w:ilvl w:val="0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Pomoc doraźna:</w:t>
      </w:r>
    </w:p>
    <w:p w14:paraId="42C65D16" w14:textId="1BF9FA7F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Klęska żywiołowa (pożar, powódź);</w:t>
      </w:r>
    </w:p>
    <w:p w14:paraId="600BA271" w14:textId="625CAD14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Warunki atmosferyczne (burza, wichura, deszcze);</w:t>
      </w:r>
    </w:p>
    <w:p w14:paraId="75DDE9E0" w14:textId="65F50F80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Kradzież;</w:t>
      </w:r>
    </w:p>
    <w:p w14:paraId="056089A7" w14:textId="461526A7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Dewastacja;</w:t>
      </w:r>
    </w:p>
    <w:p w14:paraId="5B19E9C6" w14:textId="05BDC447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Przepięcie elektryczne;</w:t>
      </w:r>
    </w:p>
    <w:p w14:paraId="5C1F8918" w14:textId="5E537681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lastRenderedPageBreak/>
        <w:t>Dzikie zwierzęta;</w:t>
      </w:r>
    </w:p>
    <w:p w14:paraId="42F60DD4" w14:textId="65667040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Niespodziewana awaria (np. pęknięcie rury, awaria sprzętu komputerowego);</w:t>
      </w:r>
    </w:p>
    <w:p w14:paraId="6B8D3ABF" w14:textId="5B7962AA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COVID;</w:t>
      </w:r>
    </w:p>
    <w:p w14:paraId="325DC6DB" w14:textId="6C0341F7" w:rsidR="001A3E1A" w:rsidRPr="00F91747" w:rsidRDefault="001A3E1A" w:rsidP="00E85E73">
      <w:pPr>
        <w:pStyle w:val="Akapitzlist"/>
        <w:numPr>
          <w:ilvl w:val="0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Członkostwo;</w:t>
      </w:r>
    </w:p>
    <w:p w14:paraId="540691CC" w14:textId="1D38AE15" w:rsidR="001A3E1A" w:rsidRPr="00F91747" w:rsidRDefault="001A3E1A" w:rsidP="00E85E73">
      <w:pPr>
        <w:pStyle w:val="Akapitzlist"/>
        <w:numPr>
          <w:ilvl w:val="0"/>
          <w:numId w:val="19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Życie publiczne;</w:t>
      </w:r>
    </w:p>
    <w:p w14:paraId="227B1C98" w14:textId="0F352619" w:rsidR="001A3E1A" w:rsidRPr="00F91747" w:rsidRDefault="001A3E1A" w:rsidP="00E85E73">
      <w:pPr>
        <w:pStyle w:val="Akapitzlist"/>
        <w:numPr>
          <w:ilvl w:val="0"/>
          <w:numId w:val="19"/>
        </w:numPr>
        <w:spacing w:line="276" w:lineRule="auto"/>
        <w:jc w:val="both"/>
        <w:rPr>
          <w:i/>
          <w:sz w:val="23"/>
          <w:szCs w:val="23"/>
        </w:rPr>
      </w:pPr>
      <w:r w:rsidRPr="00F91747">
        <w:rPr>
          <w:sz w:val="23"/>
          <w:szCs w:val="23"/>
        </w:rPr>
        <w:t xml:space="preserve">Wnioski nie wpisujące się w konkurs </w:t>
      </w:r>
      <w:r w:rsidRPr="00F91747">
        <w:rPr>
          <w:i/>
          <w:sz w:val="23"/>
          <w:szCs w:val="23"/>
        </w:rPr>
        <w:t>(może tu tez podział?)</w:t>
      </w:r>
      <w:r w:rsidRPr="00F91747">
        <w:rPr>
          <w:sz w:val="23"/>
          <w:szCs w:val="23"/>
        </w:rPr>
        <w:t>:</w:t>
      </w:r>
    </w:p>
    <w:p w14:paraId="4A2AA611" w14:textId="24127889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i/>
          <w:sz w:val="23"/>
          <w:szCs w:val="23"/>
        </w:rPr>
      </w:pPr>
      <w:r w:rsidRPr="00F91747">
        <w:rPr>
          <w:sz w:val="23"/>
          <w:szCs w:val="23"/>
        </w:rPr>
        <w:t>Doposażenie, rozwój organizacji;</w:t>
      </w:r>
    </w:p>
    <w:p w14:paraId="73A6DE1B" w14:textId="3D11F33D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i/>
          <w:sz w:val="23"/>
          <w:szCs w:val="23"/>
        </w:rPr>
      </w:pPr>
      <w:r w:rsidRPr="00F91747">
        <w:rPr>
          <w:sz w:val="23"/>
          <w:szCs w:val="23"/>
        </w:rPr>
        <w:t>Eksploatacja sprzętu;</w:t>
      </w:r>
    </w:p>
    <w:p w14:paraId="74AD3C61" w14:textId="6D16D38E" w:rsidR="001A3E1A" w:rsidRPr="00F91747" w:rsidRDefault="001A3E1A" w:rsidP="00E85E73">
      <w:pPr>
        <w:pStyle w:val="Akapitzlist"/>
        <w:numPr>
          <w:ilvl w:val="1"/>
          <w:numId w:val="19"/>
        </w:numPr>
        <w:spacing w:line="276" w:lineRule="auto"/>
        <w:jc w:val="both"/>
        <w:rPr>
          <w:i/>
          <w:sz w:val="23"/>
          <w:szCs w:val="23"/>
        </w:rPr>
      </w:pPr>
      <w:r w:rsidRPr="00F91747">
        <w:rPr>
          <w:sz w:val="23"/>
          <w:szCs w:val="23"/>
        </w:rPr>
        <w:t>Zniszczenie w wyniku działalności bieżącej;</w:t>
      </w:r>
    </w:p>
    <w:p w14:paraId="2E61FD6E" w14:textId="5ACB001A" w:rsidR="001821D2" w:rsidRPr="00F91747" w:rsidRDefault="001821D2" w:rsidP="00F91747">
      <w:pPr>
        <w:spacing w:after="0" w:line="276" w:lineRule="auto"/>
        <w:jc w:val="both"/>
        <w:rPr>
          <w:b/>
          <w:sz w:val="23"/>
          <w:szCs w:val="23"/>
        </w:rPr>
      </w:pPr>
      <w:r w:rsidRPr="00F91747">
        <w:rPr>
          <w:b/>
          <w:sz w:val="23"/>
          <w:szCs w:val="23"/>
        </w:rPr>
        <w:t>Przedmiot wsparcia:</w:t>
      </w:r>
    </w:p>
    <w:p w14:paraId="38CFD850" w14:textId="766DB92C" w:rsidR="001A3E1A" w:rsidRPr="00F91747" w:rsidRDefault="001A3E1A" w:rsidP="00E85E73">
      <w:pPr>
        <w:pStyle w:val="Akapitzlist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Zakup sprzętu i wyposażenia:</w:t>
      </w:r>
    </w:p>
    <w:p w14:paraId="3521D5AD" w14:textId="793D1CAE" w:rsidR="001A3E1A" w:rsidRPr="00F91747" w:rsidRDefault="001A3E1A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Sprzęt komputerowy;</w:t>
      </w:r>
    </w:p>
    <w:p w14:paraId="388248B5" w14:textId="07FF9A3B" w:rsidR="001A3E1A" w:rsidRPr="00F91747" w:rsidRDefault="001A3E1A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Sprzęt biurowy;</w:t>
      </w:r>
    </w:p>
    <w:p w14:paraId="73CC8320" w14:textId="49911569" w:rsidR="001A3E1A" w:rsidRPr="00F91747" w:rsidRDefault="001A3E1A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Sprzęt sportowy;</w:t>
      </w:r>
    </w:p>
    <w:p w14:paraId="5DEF2CCB" w14:textId="0A119EF1" w:rsidR="004727DF" w:rsidRPr="00F91747" w:rsidRDefault="004727DF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Sprzęt elektroniczny specjalistyczny (np. kamery);</w:t>
      </w:r>
    </w:p>
    <w:p w14:paraId="78DBB01D" w14:textId="06ED901F" w:rsidR="001A3E1A" w:rsidRPr="00F91747" w:rsidRDefault="001A3E1A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Sprzęt ratowniczy;</w:t>
      </w:r>
    </w:p>
    <w:p w14:paraId="62BE9D59" w14:textId="1A934F8A" w:rsidR="001A3E1A" w:rsidRPr="00F91747" w:rsidRDefault="001A3E1A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Żywność dla zwierząt;</w:t>
      </w:r>
    </w:p>
    <w:p w14:paraId="205F29D1" w14:textId="7E16A95C" w:rsidR="001A3E1A" w:rsidRPr="00F91747" w:rsidRDefault="001A3E1A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Sprzęt kuchenny;</w:t>
      </w:r>
    </w:p>
    <w:p w14:paraId="466C17C5" w14:textId="610B2EA2" w:rsidR="001A3E1A" w:rsidRPr="00F91747" w:rsidRDefault="001A3E1A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Środki transportu;</w:t>
      </w:r>
    </w:p>
    <w:p w14:paraId="0508E7B4" w14:textId="0E0AAF27" w:rsidR="004727DF" w:rsidRPr="00F91747" w:rsidRDefault="004727DF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Namioty, kontenery;</w:t>
      </w:r>
    </w:p>
    <w:p w14:paraId="4AEE18E0" w14:textId="578EDBEC" w:rsidR="004727DF" w:rsidRPr="00F91747" w:rsidRDefault="004727DF" w:rsidP="00E85E73">
      <w:pPr>
        <w:pStyle w:val="Akapitzlis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Oprogramowanie;</w:t>
      </w:r>
    </w:p>
    <w:p w14:paraId="2A37CB19" w14:textId="0EB66387" w:rsidR="001A3E1A" w:rsidRPr="00F91747" w:rsidRDefault="001A3E1A" w:rsidP="00E85E73">
      <w:pPr>
        <w:pStyle w:val="Akapitzlist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Remont i naprawy budynku, pomieszczeń;</w:t>
      </w:r>
    </w:p>
    <w:p w14:paraId="0614F8A1" w14:textId="7F85C76D" w:rsidR="001A3E1A" w:rsidRPr="00F91747" w:rsidRDefault="001A3E1A" w:rsidP="00E85E73">
      <w:pPr>
        <w:pStyle w:val="Akapitzlist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Wynagrodzenia;</w:t>
      </w:r>
    </w:p>
    <w:p w14:paraId="4271F746" w14:textId="74DE8BDB" w:rsidR="001A3E1A" w:rsidRPr="00F91747" w:rsidRDefault="001A3E1A" w:rsidP="00E85E73">
      <w:pPr>
        <w:pStyle w:val="Akapitzlist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Czynsz, koszty wynajmu;</w:t>
      </w:r>
    </w:p>
    <w:p w14:paraId="4B9D15CA" w14:textId="55C739F0" w:rsidR="001A3E1A" w:rsidRPr="00F91747" w:rsidRDefault="001A3E1A" w:rsidP="00E85E73">
      <w:pPr>
        <w:pStyle w:val="Akapitzlist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Udział w szkoleniach;</w:t>
      </w:r>
    </w:p>
    <w:p w14:paraId="57068354" w14:textId="14212391" w:rsidR="001A3E1A" w:rsidRPr="00F91747" w:rsidRDefault="001A3E1A" w:rsidP="00E85E73">
      <w:pPr>
        <w:pStyle w:val="Akapitzlist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Pokrycie składek członkowskich;</w:t>
      </w:r>
    </w:p>
    <w:p w14:paraId="565E338A" w14:textId="24308AE8" w:rsidR="001A3E1A" w:rsidRPr="00F91747" w:rsidRDefault="001A3E1A" w:rsidP="00E85E73">
      <w:pPr>
        <w:pStyle w:val="Akapitzlist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 w:rsidRPr="00F91747">
        <w:rPr>
          <w:sz w:val="23"/>
          <w:szCs w:val="23"/>
        </w:rPr>
        <w:t>Pokrycie kosztów udziału w wydarzeniu międzynarodowym;</w:t>
      </w:r>
    </w:p>
    <w:p w14:paraId="40AD65F4" w14:textId="1AC34C35" w:rsidR="0066394A" w:rsidRPr="003F00CB" w:rsidRDefault="0066394A" w:rsidP="00E85E73">
      <w:pPr>
        <w:spacing w:line="276" w:lineRule="auto"/>
        <w:rPr>
          <w:rFonts w:cstheme="minorHAnsi"/>
        </w:rPr>
      </w:pPr>
    </w:p>
    <w:sectPr w:rsidR="0066394A" w:rsidRPr="003F00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67D6" w14:textId="77777777" w:rsidR="00FE4BBA" w:rsidRDefault="00FE4BBA" w:rsidP="00986976">
      <w:pPr>
        <w:spacing w:after="0" w:line="240" w:lineRule="auto"/>
      </w:pPr>
      <w:r>
        <w:separator/>
      </w:r>
    </w:p>
  </w:endnote>
  <w:endnote w:type="continuationSeparator" w:id="0">
    <w:p w14:paraId="4E128A23" w14:textId="77777777" w:rsidR="00FE4BBA" w:rsidRDefault="00FE4BBA" w:rsidP="0098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F562" w14:textId="77777777" w:rsidR="00CB6AFC" w:rsidRDefault="00CB6AFC">
    <w:pPr>
      <w:pStyle w:val="Stopka"/>
      <w:jc w:val="center"/>
    </w:pPr>
  </w:p>
  <w:p w14:paraId="72928D6F" w14:textId="77777777" w:rsidR="00CB6AFC" w:rsidRDefault="00CB6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DD354" w14:textId="77777777" w:rsidR="00FE4BBA" w:rsidRDefault="00FE4BBA" w:rsidP="00986976">
      <w:pPr>
        <w:spacing w:after="0" w:line="240" w:lineRule="auto"/>
      </w:pPr>
      <w:r>
        <w:separator/>
      </w:r>
    </w:p>
  </w:footnote>
  <w:footnote w:type="continuationSeparator" w:id="0">
    <w:p w14:paraId="2A26D93B" w14:textId="77777777" w:rsidR="00FE4BBA" w:rsidRDefault="00FE4BBA" w:rsidP="0098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59B8" w14:textId="77777777" w:rsidR="00986976" w:rsidRDefault="0066394A" w:rsidP="001A3E1A">
    <w:pPr>
      <w:pStyle w:val="Nagwek"/>
      <w:jc w:val="center"/>
    </w:pPr>
    <w:r>
      <w:rPr>
        <w:noProof/>
        <w:lang w:val="en-US"/>
      </w:rPr>
      <w:drawing>
        <wp:inline distT="0" distB="0" distL="0" distR="0" wp14:anchorId="05F2189B" wp14:editId="19921472">
          <wp:extent cx="4751705" cy="914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7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A0"/>
    <w:multiLevelType w:val="hybridMultilevel"/>
    <w:tmpl w:val="0614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E75"/>
    <w:multiLevelType w:val="hybridMultilevel"/>
    <w:tmpl w:val="6AEE8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C46"/>
    <w:multiLevelType w:val="hybridMultilevel"/>
    <w:tmpl w:val="B066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57F"/>
    <w:multiLevelType w:val="hybridMultilevel"/>
    <w:tmpl w:val="44D0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6A39"/>
    <w:multiLevelType w:val="hybridMultilevel"/>
    <w:tmpl w:val="53681D74"/>
    <w:lvl w:ilvl="0" w:tplc="DEF4D63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1DAE"/>
    <w:multiLevelType w:val="hybridMultilevel"/>
    <w:tmpl w:val="BD0E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2BB3"/>
    <w:multiLevelType w:val="hybridMultilevel"/>
    <w:tmpl w:val="6910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3D6A"/>
    <w:multiLevelType w:val="hybridMultilevel"/>
    <w:tmpl w:val="0D3044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56B"/>
    <w:multiLevelType w:val="hybridMultilevel"/>
    <w:tmpl w:val="FA94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2B3"/>
    <w:multiLevelType w:val="hybridMultilevel"/>
    <w:tmpl w:val="6A04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1D8"/>
    <w:multiLevelType w:val="hybridMultilevel"/>
    <w:tmpl w:val="012A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22FA"/>
    <w:multiLevelType w:val="hybridMultilevel"/>
    <w:tmpl w:val="1CFA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3A0"/>
    <w:multiLevelType w:val="hybridMultilevel"/>
    <w:tmpl w:val="BAEC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02B3B"/>
    <w:multiLevelType w:val="hybridMultilevel"/>
    <w:tmpl w:val="9A2C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22088"/>
    <w:multiLevelType w:val="hybridMultilevel"/>
    <w:tmpl w:val="8E40C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49F4"/>
    <w:multiLevelType w:val="hybridMultilevel"/>
    <w:tmpl w:val="A490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36676"/>
    <w:multiLevelType w:val="hybridMultilevel"/>
    <w:tmpl w:val="0FE2D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F03D9B"/>
    <w:multiLevelType w:val="hybridMultilevel"/>
    <w:tmpl w:val="40C41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853AF"/>
    <w:multiLevelType w:val="hybridMultilevel"/>
    <w:tmpl w:val="6A04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13482"/>
    <w:multiLevelType w:val="hybridMultilevel"/>
    <w:tmpl w:val="1CFA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6"/>
    <w:rsid w:val="00014DFC"/>
    <w:rsid w:val="0004525A"/>
    <w:rsid w:val="000539CA"/>
    <w:rsid w:val="00095131"/>
    <w:rsid w:val="000A2EC4"/>
    <w:rsid w:val="000C39FF"/>
    <w:rsid w:val="000D1740"/>
    <w:rsid w:val="000F2022"/>
    <w:rsid w:val="00100664"/>
    <w:rsid w:val="00104B22"/>
    <w:rsid w:val="00106D47"/>
    <w:rsid w:val="00132A6F"/>
    <w:rsid w:val="001369F5"/>
    <w:rsid w:val="00144C79"/>
    <w:rsid w:val="00170AC2"/>
    <w:rsid w:val="00174777"/>
    <w:rsid w:val="001821D2"/>
    <w:rsid w:val="001A3E1A"/>
    <w:rsid w:val="001C5E8C"/>
    <w:rsid w:val="00202E26"/>
    <w:rsid w:val="002327AE"/>
    <w:rsid w:val="00240F60"/>
    <w:rsid w:val="00241CF8"/>
    <w:rsid w:val="00242E84"/>
    <w:rsid w:val="002475AD"/>
    <w:rsid w:val="002510F9"/>
    <w:rsid w:val="00253F2A"/>
    <w:rsid w:val="002552D1"/>
    <w:rsid w:val="00273852"/>
    <w:rsid w:val="002A081A"/>
    <w:rsid w:val="002B7971"/>
    <w:rsid w:val="002C6B4B"/>
    <w:rsid w:val="002D061C"/>
    <w:rsid w:val="002F2C65"/>
    <w:rsid w:val="002F7747"/>
    <w:rsid w:val="00317694"/>
    <w:rsid w:val="003249C8"/>
    <w:rsid w:val="0033040C"/>
    <w:rsid w:val="00341A7A"/>
    <w:rsid w:val="00360682"/>
    <w:rsid w:val="00384F59"/>
    <w:rsid w:val="003B6BAC"/>
    <w:rsid w:val="003E1CB0"/>
    <w:rsid w:val="003E323D"/>
    <w:rsid w:val="003E6C33"/>
    <w:rsid w:val="003F00CB"/>
    <w:rsid w:val="00416BB3"/>
    <w:rsid w:val="004604E7"/>
    <w:rsid w:val="00466BC4"/>
    <w:rsid w:val="00471ADB"/>
    <w:rsid w:val="004727DF"/>
    <w:rsid w:val="004A62B5"/>
    <w:rsid w:val="004B3F40"/>
    <w:rsid w:val="004D0D77"/>
    <w:rsid w:val="004E0800"/>
    <w:rsid w:val="004E2B30"/>
    <w:rsid w:val="005038B9"/>
    <w:rsid w:val="00506A64"/>
    <w:rsid w:val="005145BC"/>
    <w:rsid w:val="00530DB2"/>
    <w:rsid w:val="00545B3C"/>
    <w:rsid w:val="00572521"/>
    <w:rsid w:val="0059450D"/>
    <w:rsid w:val="005B147F"/>
    <w:rsid w:val="005B6D0D"/>
    <w:rsid w:val="005C5C70"/>
    <w:rsid w:val="005F6262"/>
    <w:rsid w:val="0066394A"/>
    <w:rsid w:val="0066694E"/>
    <w:rsid w:val="00680A9A"/>
    <w:rsid w:val="00680BB6"/>
    <w:rsid w:val="006C28C0"/>
    <w:rsid w:val="006D1D2D"/>
    <w:rsid w:val="00700D2E"/>
    <w:rsid w:val="00707495"/>
    <w:rsid w:val="007155C9"/>
    <w:rsid w:val="00727EB4"/>
    <w:rsid w:val="00737531"/>
    <w:rsid w:val="0077053E"/>
    <w:rsid w:val="007B44B3"/>
    <w:rsid w:val="007D67F5"/>
    <w:rsid w:val="007E14EB"/>
    <w:rsid w:val="00832147"/>
    <w:rsid w:val="00846FD1"/>
    <w:rsid w:val="00856768"/>
    <w:rsid w:val="0087291D"/>
    <w:rsid w:val="008968FC"/>
    <w:rsid w:val="008A6408"/>
    <w:rsid w:val="008E439B"/>
    <w:rsid w:val="008F36D3"/>
    <w:rsid w:val="009116F9"/>
    <w:rsid w:val="00925284"/>
    <w:rsid w:val="00950B8A"/>
    <w:rsid w:val="00957BD6"/>
    <w:rsid w:val="00975279"/>
    <w:rsid w:val="00976044"/>
    <w:rsid w:val="00986976"/>
    <w:rsid w:val="009B0DA8"/>
    <w:rsid w:val="009B7F00"/>
    <w:rsid w:val="009F025C"/>
    <w:rsid w:val="009F76E0"/>
    <w:rsid w:val="00A33E1D"/>
    <w:rsid w:val="00A46E39"/>
    <w:rsid w:val="00A51BFC"/>
    <w:rsid w:val="00A72BCF"/>
    <w:rsid w:val="00A779DC"/>
    <w:rsid w:val="00AB5090"/>
    <w:rsid w:val="00AD109B"/>
    <w:rsid w:val="00AD59DB"/>
    <w:rsid w:val="00AE7D83"/>
    <w:rsid w:val="00B435C8"/>
    <w:rsid w:val="00B5636A"/>
    <w:rsid w:val="00B60160"/>
    <w:rsid w:val="00B66358"/>
    <w:rsid w:val="00B83392"/>
    <w:rsid w:val="00B849AE"/>
    <w:rsid w:val="00BA51D9"/>
    <w:rsid w:val="00BB1C66"/>
    <w:rsid w:val="00BD1DF9"/>
    <w:rsid w:val="00BD2A3A"/>
    <w:rsid w:val="00BE6D97"/>
    <w:rsid w:val="00C330B4"/>
    <w:rsid w:val="00C741BD"/>
    <w:rsid w:val="00CB6AFC"/>
    <w:rsid w:val="00D1149D"/>
    <w:rsid w:val="00D25B20"/>
    <w:rsid w:val="00D346FB"/>
    <w:rsid w:val="00D65BB3"/>
    <w:rsid w:val="00DA0141"/>
    <w:rsid w:val="00DA089B"/>
    <w:rsid w:val="00DD195A"/>
    <w:rsid w:val="00DE6C87"/>
    <w:rsid w:val="00E10FEA"/>
    <w:rsid w:val="00E1757E"/>
    <w:rsid w:val="00E21602"/>
    <w:rsid w:val="00E2174D"/>
    <w:rsid w:val="00E21898"/>
    <w:rsid w:val="00E21B7D"/>
    <w:rsid w:val="00E85E73"/>
    <w:rsid w:val="00E92D2E"/>
    <w:rsid w:val="00EA5150"/>
    <w:rsid w:val="00EC5641"/>
    <w:rsid w:val="00ED1659"/>
    <w:rsid w:val="00ED1F6A"/>
    <w:rsid w:val="00EE4B46"/>
    <w:rsid w:val="00EE7219"/>
    <w:rsid w:val="00F03BB1"/>
    <w:rsid w:val="00F22FBF"/>
    <w:rsid w:val="00F3155C"/>
    <w:rsid w:val="00F321E3"/>
    <w:rsid w:val="00F341B6"/>
    <w:rsid w:val="00F433EE"/>
    <w:rsid w:val="00F4624A"/>
    <w:rsid w:val="00F7219E"/>
    <w:rsid w:val="00F91747"/>
    <w:rsid w:val="00FB4339"/>
    <w:rsid w:val="00FC3361"/>
    <w:rsid w:val="00FC6DBB"/>
    <w:rsid w:val="00FC755E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52224"/>
  <w15:chartTrackingRefBased/>
  <w15:docId w15:val="{28701E8E-685E-4381-82D1-5C75793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76"/>
  </w:style>
  <w:style w:type="paragraph" w:styleId="Stopka">
    <w:name w:val="footer"/>
    <w:basedOn w:val="Normalny"/>
    <w:link w:val="StopkaZnak"/>
    <w:uiPriority w:val="99"/>
    <w:unhideWhenUsed/>
    <w:rsid w:val="0098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76"/>
  </w:style>
  <w:style w:type="paragraph" w:styleId="Akapitzlist">
    <w:name w:val="List Paragraph"/>
    <w:basedOn w:val="Normalny"/>
    <w:uiPriority w:val="34"/>
    <w:qFormat/>
    <w:rsid w:val="00240F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1757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7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E175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5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160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14D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B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BB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A6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A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2502-1B81-49E5-B92A-97BFAAC2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Kołucki Stefan</dc:creator>
  <cp:keywords/>
  <dc:description/>
  <cp:lastModifiedBy>Adrianna Kosmalska</cp:lastModifiedBy>
  <cp:revision>2</cp:revision>
  <cp:lastPrinted>2020-04-08T10:26:00Z</cp:lastPrinted>
  <dcterms:created xsi:type="dcterms:W3CDTF">2020-10-13T09:12:00Z</dcterms:created>
  <dcterms:modified xsi:type="dcterms:W3CDTF">2020-10-13T09:12:00Z</dcterms:modified>
</cp:coreProperties>
</file>