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A" w:rsidRDefault="00260E3A"/>
    <w:p w:rsidR="00782FBC" w:rsidRPr="00782FBC" w:rsidRDefault="00782FBC" w:rsidP="00782FB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 xml:space="preserve">Załącznik nr 2 do Ogłoszenia o zamówieniu (5/US/2019) </w:t>
      </w: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782FBC" w:rsidRPr="00782FBC" w:rsidRDefault="00782FBC" w:rsidP="00782FBC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782FBC" w:rsidRPr="00782FBC" w:rsidRDefault="00782FBC" w:rsidP="00782FBC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782FBC" w:rsidRPr="00782FBC" w:rsidRDefault="00782FBC" w:rsidP="00782FB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BC" w:rsidRPr="00782FBC" w:rsidRDefault="00782FBC" w:rsidP="00782F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82FBC" w:rsidRPr="00782FBC" w:rsidRDefault="00782FBC" w:rsidP="00782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usługa hotelowo – restauracyjna z  wynajęciem </w:t>
      </w:r>
      <w:proofErr w:type="spellStart"/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szkoleniowych na terenie Warszawy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organizacją spotkania informacyjnego dla Partnerów Korpusu Solidarności – Programu Wspierania i Rozwoju Wolontariatu Długoterminowego na lata 2018 – 2030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dniach 8-9 sierpnia 2019 r.</w:t>
      </w:r>
    </w:p>
    <w:p w:rsidR="00782FBC" w:rsidRPr="00782FBC" w:rsidRDefault="00782FBC" w:rsidP="0078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82FBC"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782F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NIP......................................................</w:t>
      </w:r>
      <w:proofErr w:type="spellStart"/>
      <w:r w:rsidRPr="00782FBC">
        <w:rPr>
          <w:rFonts w:ascii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782F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REGON....................................................................</w:t>
      </w:r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FBC">
        <w:rPr>
          <w:rFonts w:ascii="Times New Roman" w:hAnsi="Times New Roman" w:cs="Times New Roman"/>
          <w:sz w:val="24"/>
          <w:szCs w:val="24"/>
          <w:lang w:val="en-US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:rsidR="00782FBC" w:rsidRPr="00782FBC" w:rsidRDefault="00782FBC" w:rsidP="00782FB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782FBC" w:rsidRPr="00782FBC" w:rsidRDefault="00782FBC" w:rsidP="00782FB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treścią postępowania a w szczególności z opisem przedmiotu zamówienia określonym i warunkami umowy, my niżej podpisani oferujemy zrealizować zamówienie: 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usługi hotelowo - restauracyjnej, z  wynajęciem sali szkoleniowej na terenie Warszawy w związku z organizacją spotkania informacyjnego dla Partnerów Korpusu Solidarności – Programu Wspierania i Rozwoju Wolontariatu Długoterminowego na lata 2018 – 2030 w dniach 8-9 sierpnia 2019 r.”  - 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782FBC" w:rsidRPr="00782FBC" w:rsidRDefault="00782FBC" w:rsidP="00782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FBC" w:rsidRPr="00782FBC" w:rsidRDefault="00782FBC" w:rsidP="00782FBC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FBC" w:rsidRPr="00782FBC" w:rsidRDefault="00782FBC" w:rsidP="00782FBC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Kosztorys ofertowy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1683"/>
        <w:gridCol w:w="1376"/>
        <w:gridCol w:w="507"/>
        <w:gridCol w:w="403"/>
        <w:gridCol w:w="30"/>
        <w:gridCol w:w="1510"/>
        <w:gridCol w:w="88"/>
        <w:gridCol w:w="1629"/>
        <w:gridCol w:w="1266"/>
      </w:tblGrid>
      <w:tr w:rsidR="00782FBC" w:rsidRPr="00782FBC" w:rsidTr="00DD44DD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Wynajem </w:t>
            </w:r>
            <w:proofErr w:type="spellStart"/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sal</w:t>
            </w:r>
            <w:proofErr w:type="spellEnd"/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535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  <w:tc>
          <w:tcPr>
            <w:tcW w:w="3667" w:type="dxa"/>
            <w:gridSpan w:val="5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782FBC" w:rsidRPr="00782FBC" w:rsidTr="00DD44DD"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Zapewnienie  1 sali szkoleniowej (sala dla 20 os) w 1 dniu spotkania w terminie 8 sierpnia 2019 r.  </w:t>
            </w:r>
          </w:p>
        </w:tc>
        <w:tc>
          <w:tcPr>
            <w:tcW w:w="1716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5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Zapewnienie 1 sali szkoleniowej w 2 dniu spotkania (sala dla 20 os) w terminie 9 sierpnia 2019 r. </w:t>
            </w:r>
          </w:p>
        </w:tc>
        <w:tc>
          <w:tcPr>
            <w:tcW w:w="1716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5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rPr>
          <w:trHeight w:val="454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Wyżywienie</w:t>
            </w:r>
          </w:p>
        </w:tc>
      </w:tr>
      <w:tr w:rsidR="00782FBC" w:rsidRPr="00782FBC" w:rsidTr="00DD44DD">
        <w:trPr>
          <w:trHeight w:val="985"/>
        </w:trPr>
        <w:tc>
          <w:tcPr>
            <w:tcW w:w="535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Rodzaj posiłku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Liczba posiłków</w:t>
            </w:r>
          </w:p>
        </w:tc>
        <w:tc>
          <w:tcPr>
            <w:tcW w:w="877" w:type="dxa"/>
            <w:gridSpan w:val="2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607" w:type="dxa"/>
            <w:gridSpan w:val="3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Cena jedn. za posiłek dla jednej osoby z VAT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82FBC" w:rsidRPr="00782FBC" w:rsidTr="00DD44DD"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- 2 x serwis kawowy (dla 20 os.) dla 1 osoby w dniu 08.08.2019 r. </w:t>
            </w:r>
          </w:p>
        </w:tc>
        <w:tc>
          <w:tcPr>
            <w:tcW w:w="1227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przygotowania i podawania wyżywienia – 1 x obiad (dla 20 osób) dla 1 osoby w dniu 08.08.2019 r.</w:t>
            </w:r>
          </w:p>
        </w:tc>
        <w:tc>
          <w:tcPr>
            <w:tcW w:w="1227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wyżywienia – 1 x kolacja (dla 20 os) dla 1 osoby w dniu 08.08.2019 r.</w:t>
            </w:r>
          </w:p>
        </w:tc>
        <w:tc>
          <w:tcPr>
            <w:tcW w:w="1227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serwis kawowy (20 os.) dla 1 osoby w dniu 09.08.2019 r. </w:t>
            </w:r>
          </w:p>
        </w:tc>
        <w:tc>
          <w:tcPr>
            <w:tcW w:w="1227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podawania wyżywienia – 1 x obiad (20 os.) dla 1 osoby w dniu 9.08.2019 r. </w:t>
            </w:r>
          </w:p>
        </w:tc>
        <w:tc>
          <w:tcPr>
            <w:tcW w:w="1227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Zakwaterowanie</w:t>
            </w:r>
          </w:p>
          <w:p w:rsidR="00782FBC" w:rsidRPr="00782FBC" w:rsidRDefault="00782FBC" w:rsidP="0078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BC" w:rsidRPr="00782FBC" w:rsidTr="00DD44DD">
        <w:trPr>
          <w:trHeight w:val="687"/>
        </w:trPr>
        <w:tc>
          <w:tcPr>
            <w:tcW w:w="535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dób hotelowych 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 </w:t>
            </w: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za 1 dobę </w:t>
            </w:r>
          </w:p>
        </w:tc>
        <w:tc>
          <w:tcPr>
            <w:tcW w:w="1760" w:type="dxa"/>
            <w:gridSpan w:val="2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782FBC" w:rsidRPr="00782FBC" w:rsidTr="00DD44DD">
        <w:trPr>
          <w:trHeight w:val="763"/>
        </w:trPr>
        <w:tc>
          <w:tcPr>
            <w:tcW w:w="535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Usługa hotelowa (ze śniadaniem) cena miejsce w pokoju dwuosobowym w dniu 08.08.2019r.</w:t>
            </w:r>
          </w:p>
        </w:tc>
        <w:tc>
          <w:tcPr>
            <w:tcW w:w="1227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C" w:rsidRPr="00782FBC" w:rsidTr="00DD44DD">
        <w:trPr>
          <w:trHeight w:val="763"/>
        </w:trPr>
        <w:tc>
          <w:tcPr>
            <w:tcW w:w="5649" w:type="dxa"/>
            <w:gridSpan w:val="7"/>
            <w:shd w:val="clear" w:color="auto" w:fill="D9D9D9" w:themeFill="background1" w:themeFillShade="D9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3413" w:type="dxa"/>
            <w:gridSpan w:val="3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82FBC" w:rsidRPr="00782FBC" w:rsidTr="00DD44DD">
        <w:trPr>
          <w:trHeight w:val="763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C" w:rsidRPr="00782FBC" w:rsidRDefault="00782FBC" w:rsidP="0078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słownie złotych razem: ………………………………………………………………………………………………</w:t>
            </w:r>
          </w:p>
        </w:tc>
      </w:tr>
    </w:tbl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:rsidR="00782FBC" w:rsidRPr="00782FBC" w:rsidRDefault="00782FBC" w:rsidP="00782F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hotelowo -restauracyjnych w dniu 8-9 sierpnia 2019 r. r w obiekcie hotelowym: </w:t>
      </w:r>
    </w:p>
    <w:p w:rsidR="00782FBC" w:rsidRPr="00782FBC" w:rsidRDefault="00782FBC" w:rsidP="00782F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lastRenderedPageBreak/>
        <w:t xml:space="preserve"> nazwa obiektu hotelowego: …………………………………………………………………………………………………………….</w:t>
      </w:r>
    </w:p>
    <w:p w:rsidR="00782FBC" w:rsidRPr="00782FBC" w:rsidRDefault="00782FBC" w:rsidP="00782F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…………………………………………………………………………………………………………….</w:t>
      </w:r>
    </w:p>
    <w:p w:rsidR="00782FBC" w:rsidRPr="00782FBC" w:rsidRDefault="00782FBC" w:rsidP="00782F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782FBC" w:rsidRPr="00782FBC" w:rsidRDefault="00782FBC" w:rsidP="00782F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782FBC" w:rsidRPr="00782FBC" w:rsidRDefault="00782FBC" w:rsidP="00782F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:rsidR="00782FBC" w:rsidRPr="00782FBC" w:rsidRDefault="00782FBC" w:rsidP="00782FBC">
      <w:p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782FBC" w:rsidRPr="00782FBC" w:rsidRDefault="00782FBC" w:rsidP="00782FBC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:rsidR="00782FBC" w:rsidRPr="00782FBC" w:rsidRDefault="00782FBC" w:rsidP="00782F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jest w kategorii, co najmniej trzygwiazdkowej (</w:t>
      </w:r>
      <w:r w:rsidRPr="00782FBC">
        <w:rPr>
          <w:rFonts w:ascii="Times New Roman" w:hAnsi="Times New Roman" w:cs="Times New Roman"/>
          <w:b/>
          <w:sz w:val="24"/>
          <w:szCs w:val="24"/>
        </w:rPr>
        <w:t>***</w:t>
      </w:r>
      <w:r w:rsidRPr="00782FBC">
        <w:rPr>
          <w:rFonts w:ascii="Times New Roman" w:hAnsi="Times New Roman" w:cs="Times New Roman"/>
          <w:sz w:val="24"/>
          <w:szCs w:val="24"/>
        </w:rPr>
        <w:t>) zgodnie z art. 37 i 38 ust. 1 ustawy z dnia 29 sierpnia 1997 r. o usługach turystycznych (tj. Dz. U. z 2019 r. poz. 238),</w:t>
      </w:r>
    </w:p>
    <w:p w:rsidR="00782FBC" w:rsidRPr="00782FBC" w:rsidRDefault="00782FBC" w:rsidP="00782F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zlokalizowany w odległości nie większej niż 30 km od Dworca Centralnego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w Warszawie, z możliwością dojazdu komunikacją miejską w czasie do 30 minut, przy zastrzeżeniu że przystanki komunikacji miejskiej położone są w odległości nie większej niż 500 metrów odpowiednio od dworca i od obiektu.  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w trakcie niniejszego postępowania są jawne i nie zawierają informacji stanowiących </w:t>
      </w:r>
      <w:r w:rsidRPr="00782FBC">
        <w:rPr>
          <w:rFonts w:ascii="Times New Roman" w:hAnsi="Times New Roman" w:cs="Times New Roman"/>
          <w:sz w:val="24"/>
          <w:szCs w:val="24"/>
        </w:rPr>
        <w:lastRenderedPageBreak/>
        <w:t>tajemnicę przedsiębiorstwa w rozumieniu przepisów o zwalczaniu nieuczciwej konkurencji.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782FBC" w:rsidRPr="00782FBC" w:rsidRDefault="00782FBC" w:rsidP="00782FB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82FBC" w:rsidRPr="00782FBC" w:rsidRDefault="00782FBC" w:rsidP="00782FB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782FBC" w:rsidRPr="00782FBC" w:rsidRDefault="00782FBC" w:rsidP="00782FB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782FBC" w:rsidRPr="00782FBC" w:rsidRDefault="00782FBC" w:rsidP="00782FBC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82FBC">
        <w:rPr>
          <w:rFonts w:ascii="Times New Roman" w:hAnsi="Times New Roman" w:cs="Times New Roman"/>
          <w:sz w:val="24"/>
          <w:szCs w:val="24"/>
        </w:rPr>
        <w:t>skreślić niepotrzebne</w:t>
      </w:r>
    </w:p>
    <w:p w:rsidR="00782FBC" w:rsidRPr="00782FBC" w:rsidRDefault="00782FBC" w:rsidP="00782FB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782FBC" w:rsidRPr="00782FBC" w:rsidRDefault="00782FBC" w:rsidP="00782FB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o zwracanie się do: 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Imię i nazwisko ..................................................., tel. ....................., e-mail:..…………………….………</w:t>
      </w:r>
    </w:p>
    <w:p w:rsidR="00782FBC" w:rsidRPr="00782FBC" w:rsidRDefault="00782FBC" w:rsidP="00782FBC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(W przypadku niewpisania osoby kontaktowej prosimy o zwracanie się do osoby/osób podpisującej(-</w:t>
      </w:r>
      <w:proofErr w:type="spellStart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ofert</w:t>
      </w:r>
      <w:r w:rsidRPr="00782FBC">
        <w:rPr>
          <w:rFonts w:ascii="Times New Roman" w:hAnsi="Times New Roman" w:cs="Times New Roman"/>
          <w:sz w:val="24"/>
          <w:szCs w:val="24"/>
          <w:vertAlign w:val="superscript"/>
        </w:rPr>
        <w:t>ę</w:t>
      </w:r>
      <w:r w:rsidRPr="00782F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).</w:t>
      </w:r>
    </w:p>
    <w:p w:rsidR="00782FBC" w:rsidRPr="00782FBC" w:rsidRDefault="00782FBC" w:rsidP="00782F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782FBC" w:rsidRPr="00782FBC" w:rsidRDefault="00782FBC" w:rsidP="00782F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782FBC" w:rsidRPr="00782FBC" w:rsidRDefault="00782FBC" w:rsidP="00782F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782FBC" w:rsidRPr="00782FBC" w:rsidRDefault="00782FBC" w:rsidP="00782F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*</w:t>
      </w:r>
      <w:r w:rsidRPr="00782FBC">
        <w:rPr>
          <w:rFonts w:ascii="Times New Roman" w:hAnsi="Times New Roman" w:cs="Times New Roman"/>
          <w:sz w:val="24"/>
          <w:szCs w:val="24"/>
        </w:rPr>
        <w:t xml:space="preserve"> skreślić niepotrzebne</w:t>
      </w:r>
    </w:p>
    <w:p w:rsidR="00782FBC" w:rsidRPr="00782FBC" w:rsidRDefault="00782FBC" w:rsidP="00782F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782FBC" w:rsidRPr="00782FBC" w:rsidRDefault="00782FBC" w:rsidP="00782FB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……………………………………………………………….</w:t>
      </w:r>
    </w:p>
    <w:p w:rsidR="00782FBC" w:rsidRPr="00782FBC" w:rsidRDefault="00782FBC" w:rsidP="00782FBC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82FBC" w:rsidRPr="00782FBC" w:rsidRDefault="00782FBC" w:rsidP="0078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FBC" w:rsidRPr="00782FBC" w:rsidRDefault="00782FBC" w:rsidP="00782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_________________ dnia ___ ___ 2019 roku</w:t>
      </w:r>
    </w:p>
    <w:p w:rsidR="00782FBC" w:rsidRPr="00782FBC" w:rsidRDefault="00782FBC" w:rsidP="00782FBC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82FBC" w:rsidRPr="00782FBC" w:rsidRDefault="00782FBC" w:rsidP="00782FBC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782FBC" w:rsidRPr="00782FBC" w:rsidRDefault="00782FBC" w:rsidP="00782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FBC" w:rsidRPr="00782FBC" w:rsidRDefault="00782FBC" w:rsidP="00782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782FBC" w:rsidRPr="00782FBC" w:rsidRDefault="00782FBC" w:rsidP="00782F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FBC" w:rsidRPr="00782FBC" w:rsidRDefault="00782FBC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sectPr w:rsidR="00782FBC" w:rsidRPr="0078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D1E83D50"/>
    <w:lvl w:ilvl="0" w:tplc="77740EC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D8F485E8"/>
    <w:lvl w:ilvl="0" w:tplc="BB80D04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F3CBD"/>
    <w:multiLevelType w:val="hybridMultilevel"/>
    <w:tmpl w:val="D88642E4"/>
    <w:lvl w:ilvl="0" w:tplc="BBB006B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CA1"/>
    <w:multiLevelType w:val="hybridMultilevel"/>
    <w:tmpl w:val="2F8C8ED2"/>
    <w:lvl w:ilvl="0" w:tplc="809E9EA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5944"/>
    <w:multiLevelType w:val="hybridMultilevel"/>
    <w:tmpl w:val="1340D6F6"/>
    <w:lvl w:ilvl="0" w:tplc="1D8E0F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C"/>
    <w:rsid w:val="00260E3A"/>
    <w:rsid w:val="007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D47E"/>
  <w15:chartTrackingRefBased/>
  <w15:docId w15:val="{36F94E8A-13C0-4BF9-BAF5-770FBC1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Ewelina Jadachowska</cp:lastModifiedBy>
  <cp:revision>1</cp:revision>
  <dcterms:created xsi:type="dcterms:W3CDTF">2019-07-25T10:20:00Z</dcterms:created>
  <dcterms:modified xsi:type="dcterms:W3CDTF">2019-07-25T10:21:00Z</dcterms:modified>
</cp:coreProperties>
</file>