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F7BE" w14:textId="27E6B25E" w:rsidR="00BA5DFC" w:rsidRDefault="006911C2" w:rsidP="00210C91">
      <w:pPr>
        <w:jc w:val="right"/>
        <w:rPr>
          <w:b/>
        </w:rPr>
      </w:pPr>
      <w:bookmarkStart w:id="0" w:name="_Hlk41993411"/>
      <w:bookmarkStart w:id="1" w:name="_GoBack"/>
      <w:bookmarkEnd w:id="1"/>
      <w:r>
        <w:rPr>
          <w:b/>
        </w:rPr>
        <w:t xml:space="preserve">Załącznik nr 1 do zapytania ofertowego – </w:t>
      </w:r>
      <w:r w:rsidR="00BA5DFC" w:rsidRPr="00354377">
        <w:rPr>
          <w:b/>
        </w:rPr>
        <w:t xml:space="preserve">Formularz </w:t>
      </w:r>
      <w:r w:rsidR="00AC0212" w:rsidRPr="00354377">
        <w:rPr>
          <w:b/>
        </w:rPr>
        <w:t>oferty</w:t>
      </w:r>
      <w:bookmarkEnd w:id="0"/>
    </w:p>
    <w:p w14:paraId="585586BB" w14:textId="18234ACA" w:rsidR="00210C91" w:rsidRPr="00354377" w:rsidRDefault="00210C91" w:rsidP="00210C91">
      <w:pPr>
        <w:jc w:val="both"/>
        <w:rPr>
          <w:b/>
        </w:rPr>
      </w:pPr>
      <w:r>
        <w:rPr>
          <w:b/>
        </w:rPr>
        <w:t xml:space="preserve">Dotyczy: zapytania ofertowego pn. </w:t>
      </w:r>
      <w:r w:rsidRPr="00210C91">
        <w:rPr>
          <w:b/>
        </w:rPr>
        <w:t>usług</w:t>
      </w:r>
      <w:r>
        <w:rPr>
          <w:b/>
        </w:rPr>
        <w:t>a</w:t>
      </w:r>
      <w:r w:rsidRPr="00210C91">
        <w:rPr>
          <w:b/>
        </w:rPr>
        <w:t xml:space="preserve"> Asysty Technicznej i Konserwacji, Rozwoju i Modyfikacji oraz Hostingu Systemu Obsługi Dotacji (SOD).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00"/>
        <w:gridCol w:w="900"/>
        <w:gridCol w:w="1500"/>
        <w:gridCol w:w="1500"/>
      </w:tblGrid>
      <w:tr w:rsidR="00BA5DFC" w:rsidRPr="0092448F" w14:paraId="10FD5D03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AB19C7" w14:textId="77777777" w:rsidR="00BA5DFC" w:rsidRPr="0092448F" w:rsidRDefault="00BA5DFC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</w:t>
            </w:r>
            <w:r w:rsidR="00EC5226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wykonawcy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8B46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C5226" w:rsidRPr="0092448F" w14:paraId="739FA4B9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E5F928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44ECC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0D8AE45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7F4B63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BEA50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C5226" w:rsidRPr="0092448F" w14:paraId="29A4ACBD" w14:textId="77777777" w:rsidTr="00EC5226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A2512D" w14:textId="77777777" w:rsidR="00EC5226" w:rsidRPr="0092448F" w:rsidRDefault="00EC5226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10974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A5DFC" w:rsidRPr="0092448F" w14:paraId="326638CF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83A36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90F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7BD32DDD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9E385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2A1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3FD9929E" w14:textId="77777777" w:rsidTr="00EC5226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93723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29137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A5DFC" w:rsidRPr="0092448F" w14:paraId="50CCF944" w14:textId="77777777" w:rsidTr="00EC5226">
        <w:trPr>
          <w:trHeight w:val="10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8DA949D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483FD04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68E3BDA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99AD2EB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Koszt jednostkowy (brutto)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39A481B" w14:textId="77777777" w:rsidR="00BA5DFC" w:rsidRPr="0092448F" w:rsidRDefault="00BA5DFC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Łączny koszt (brutto) </w:t>
            </w:r>
          </w:p>
        </w:tc>
      </w:tr>
      <w:tr w:rsidR="00BA5DFC" w:rsidRPr="0092448F" w14:paraId="14669450" w14:textId="77777777" w:rsidTr="00767E62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CAF0" w14:textId="66EE8069" w:rsidR="00BA5DFC" w:rsidRPr="0092448F" w:rsidRDefault="005B3710" w:rsidP="00BA697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>syst</w:t>
            </w: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 xml:space="preserve"> techniczn</w:t>
            </w: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 xml:space="preserve"> i konserwacj</w:t>
            </w:r>
            <w:r>
              <w:rPr>
                <w:rFonts w:eastAsia="Calibri" w:cs="Calibri"/>
                <w:color w:val="000000"/>
                <w:lang w:eastAsia="pl-PL"/>
              </w:rPr>
              <w:t>a</w:t>
            </w:r>
            <w:r w:rsidR="00BA6977" w:rsidRPr="0092448F">
              <w:rPr>
                <w:rFonts w:eastAsia="Calibri" w:cs="Calibri"/>
                <w:color w:val="000000"/>
                <w:lang w:eastAsia="pl-PL"/>
              </w:rPr>
              <w:t xml:space="preserve">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40D0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4D6C" w14:textId="5DCEF60C" w:rsidR="00BA5DFC" w:rsidRPr="0092448F" w:rsidRDefault="0037202F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E441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580D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Calibri" w:cs="Calibri"/>
                <w:color w:val="000000"/>
                <w:lang w:eastAsia="pl-PL"/>
              </w:rPr>
              <w:t> </w:t>
            </w:r>
          </w:p>
        </w:tc>
      </w:tr>
      <w:tr w:rsidR="00BA5DFC" w:rsidRPr="0092448F" w14:paraId="6830B6B5" w14:textId="77777777" w:rsidTr="00767E62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6D45" w14:textId="21FB9D89" w:rsidR="00BA5DFC" w:rsidRPr="0092448F" w:rsidRDefault="005B3710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R</w:t>
            </w:r>
            <w:r w:rsidR="00BA5DFC" w:rsidRPr="0092448F">
              <w:rPr>
                <w:rFonts w:eastAsia="Calibri" w:cs="Calibri"/>
                <w:color w:val="000000"/>
                <w:lang w:eastAsia="pl-PL"/>
              </w:rPr>
              <w:t>ozw</w:t>
            </w:r>
            <w:r>
              <w:rPr>
                <w:rFonts w:eastAsia="Calibri" w:cs="Calibri"/>
                <w:color w:val="000000"/>
                <w:lang w:eastAsia="pl-PL"/>
              </w:rPr>
              <w:t>ój</w:t>
            </w:r>
            <w:r w:rsidR="00BA5DFC" w:rsidRPr="0092448F">
              <w:rPr>
                <w:rFonts w:eastAsia="Calibri" w:cs="Calibri"/>
                <w:color w:val="000000"/>
                <w:lang w:eastAsia="pl-PL"/>
              </w:rPr>
              <w:t xml:space="preserve"> i modyfikacj</w:t>
            </w:r>
            <w:r>
              <w:rPr>
                <w:rFonts w:eastAsia="Calibri" w:cs="Calibri"/>
                <w:color w:val="000000"/>
                <w:lang w:eastAsia="pl-PL"/>
              </w:rPr>
              <w:t>a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D059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roboczogodzina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CFD4" w14:textId="0A07539B" w:rsidR="00BA5DFC" w:rsidRPr="0092448F" w:rsidRDefault="0037202F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EEA0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5EA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Calibri" w:cs="Calibri"/>
                <w:color w:val="000000"/>
                <w:lang w:eastAsia="pl-PL"/>
              </w:rPr>
              <w:t> </w:t>
            </w:r>
          </w:p>
        </w:tc>
      </w:tr>
      <w:tr w:rsidR="00BA5DFC" w:rsidRPr="0092448F" w14:paraId="100D831B" w14:textId="77777777" w:rsidTr="00767E62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C12B" w14:textId="3E1D883B" w:rsidR="00BA5DFC" w:rsidRPr="0092448F" w:rsidRDefault="005B3710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H</w:t>
            </w:r>
            <w:r w:rsidR="00BA5DFC" w:rsidRPr="0092448F">
              <w:rPr>
                <w:rFonts w:eastAsia="Calibri" w:cs="Calibri"/>
                <w:color w:val="000000"/>
                <w:lang w:eastAsia="pl-PL"/>
              </w:rPr>
              <w:t>osting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64DC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4EBF" w14:textId="2C444E2D" w:rsidR="00BA5DFC" w:rsidRPr="0092448F" w:rsidRDefault="0037202F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D4EB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2BE9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Calibri" w:cs="Calibri"/>
                <w:color w:val="000000"/>
                <w:lang w:eastAsia="pl-PL"/>
              </w:rPr>
              <w:t> </w:t>
            </w:r>
          </w:p>
        </w:tc>
      </w:tr>
      <w:tr w:rsidR="00BA5DFC" w:rsidRPr="0092448F" w14:paraId="6FF0D335" w14:textId="77777777" w:rsidTr="00EC5226">
        <w:trPr>
          <w:trHeight w:val="7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724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C318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B2942AA" w14:textId="77777777" w:rsidR="00BA5DFC" w:rsidRPr="0092448F" w:rsidRDefault="00B56F2E" w:rsidP="00767E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Całkowity</w:t>
            </w:r>
            <w:r w:rsidR="00BA5DFC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koszt zamówienia (brutto):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5085" w14:textId="77777777" w:rsidR="00BA5DFC" w:rsidRPr="0092448F" w:rsidRDefault="00BA5DFC" w:rsidP="00767E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04E390BE" w14:textId="77777777" w:rsidR="00EC5226" w:rsidRPr="0092448F" w:rsidRDefault="00EC5226" w:rsidP="009B7EA6">
      <w:pPr>
        <w:spacing w:after="0"/>
        <w:jc w:val="both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515"/>
      </w:tblGrid>
      <w:tr w:rsidR="00EC5226" w:rsidRPr="0092448F" w14:paraId="0E755901" w14:textId="77777777" w:rsidTr="00902F81">
        <w:trPr>
          <w:trHeight w:val="694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9347F7F" w14:textId="77777777" w:rsidR="00EC5226" w:rsidRPr="0092448F" w:rsidRDefault="00EC5226" w:rsidP="00902F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Deklarowany poziom dostępności usługi (</w:t>
            </w:r>
            <w:r w:rsidR="00902F81"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SLA 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min. 99 % w skali roku):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06FF" w14:textId="77777777" w:rsidR="00EC5226" w:rsidRPr="0092448F" w:rsidRDefault="00EC5226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2F81" w:rsidRPr="0092448F" w14:paraId="7D5BABC2" w14:textId="77777777" w:rsidTr="00902F81">
        <w:trPr>
          <w:trHeight w:val="690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E43236" w14:textId="4B7D4AE4" w:rsidR="00902F81" w:rsidRPr="0092448F" w:rsidRDefault="005847FB" w:rsidP="00EC52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Deklarowana liczba godzin </w:t>
            </w:r>
            <w:r w:rsidRPr="003E0408">
              <w:rPr>
                <w:rFonts w:eastAsia="Times New Roman" w:cs="Calibri"/>
                <w:b/>
                <w:bCs/>
                <w:color w:val="000000"/>
                <w:lang w:eastAsia="pl-PL"/>
              </w:rPr>
              <w:t>roboczych od momentu zgłoszenia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awarii do momentu jej usunięcia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6719F5" w14:textId="77777777" w:rsidR="00902F81" w:rsidRPr="0092448F" w:rsidRDefault="00902F81" w:rsidP="00767E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9039B" w:rsidRPr="0092448F" w14:paraId="381FD8B5" w14:textId="77777777" w:rsidTr="00B9039B">
        <w:trPr>
          <w:trHeight w:val="686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D936ED" w14:textId="673A5302" w:rsidR="00B9039B" w:rsidRPr="0092448F" w:rsidRDefault="005847FB" w:rsidP="00A257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Deklarowana liczba u</w:t>
            </w:r>
            <w:r w:rsidR="00A25780">
              <w:rPr>
                <w:rFonts w:eastAsia="Times New Roman" w:cs="Calibri"/>
                <w:b/>
                <w:bCs/>
                <w:color w:val="000000"/>
                <w:lang w:eastAsia="pl-PL"/>
              </w:rPr>
              <w:t>sług, o których mowa w pkt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="00A25780">
              <w:rPr>
                <w:rFonts w:eastAsia="Times New Roman" w:cs="Calibri"/>
                <w:b/>
                <w:bCs/>
                <w:color w:val="000000"/>
                <w:lang w:eastAsia="pl-PL"/>
              </w:rPr>
              <w:t>5 zapytania ofertowego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, </w:t>
            </w:r>
            <w:r w:rsidRPr="005847FB">
              <w:rPr>
                <w:rFonts w:eastAsia="Times New Roman" w:cs="Calibri"/>
                <w:b/>
                <w:bCs/>
                <w:color w:val="000000"/>
                <w:lang w:eastAsia="pl-PL"/>
              </w:rPr>
              <w:t>ponad wymagany minimalny limit uprawniający do udziału w niniejszym postepowaniu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1CE8E7" w14:textId="77777777" w:rsidR="00B9039B" w:rsidRPr="0092448F" w:rsidRDefault="00B9039B" w:rsidP="00B903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8C97C15" w14:textId="77777777" w:rsidR="0092448F" w:rsidRDefault="0092448F" w:rsidP="001437E6">
      <w:pPr>
        <w:spacing w:after="0"/>
        <w:jc w:val="both"/>
      </w:pPr>
    </w:p>
    <w:p w14:paraId="24AA13C9" w14:textId="77777777" w:rsidR="001437E6" w:rsidRDefault="001437E6" w:rsidP="001437E6">
      <w:pPr>
        <w:ind w:left="567" w:hanging="567"/>
        <w:jc w:val="both"/>
      </w:pPr>
      <w:r>
        <w:t>1.</w:t>
      </w:r>
      <w:r>
        <w:tab/>
        <w:t>Oświadczam, że zapoznaliśmy się z zapytaniem ofertowym i nie wnosimy do niej zastrzeżeń oraz uzyskaliśmy konieczne informacje i wyjaśnienia do przygotowania oferty.</w:t>
      </w:r>
    </w:p>
    <w:p w14:paraId="2BC5DDE9" w14:textId="77777777" w:rsidR="001437E6" w:rsidRDefault="001437E6" w:rsidP="001437E6">
      <w:pPr>
        <w:ind w:left="567" w:hanging="567"/>
        <w:jc w:val="both"/>
      </w:pPr>
      <w:r>
        <w:t>2.</w:t>
      </w:r>
      <w:r>
        <w:tab/>
        <w:t>Oświadczam, że uważamy się za związanych niniejszą ofertą na czas wskazany w zapytaniu ofertowym.</w:t>
      </w:r>
    </w:p>
    <w:p w14:paraId="60DF0FF4" w14:textId="77777777" w:rsidR="001437E6" w:rsidRDefault="001437E6" w:rsidP="001437E6">
      <w:pPr>
        <w:ind w:left="567" w:hanging="567"/>
        <w:jc w:val="both"/>
      </w:pPr>
      <w:r>
        <w:lastRenderedPageBreak/>
        <w:t>3.</w:t>
      </w:r>
      <w:r>
        <w:tab/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6873FB73" w14:textId="77777777" w:rsidR="001437E6" w:rsidRDefault="001437E6" w:rsidP="001437E6">
      <w:pPr>
        <w:ind w:left="567" w:hanging="567"/>
        <w:jc w:val="both"/>
      </w:pPr>
      <w:r>
        <w:t>4.</w:t>
      </w:r>
      <w:r>
        <w:tab/>
        <w:t>Ofertę wraz z załącznikami składamy na ……........... kolejno ponumerowanych stronach.</w:t>
      </w:r>
    </w:p>
    <w:p w14:paraId="448255A0" w14:textId="77777777" w:rsidR="001437E6" w:rsidRDefault="001437E6" w:rsidP="001437E6">
      <w:pPr>
        <w:spacing w:after="0"/>
        <w:ind w:left="567" w:hanging="567"/>
        <w:jc w:val="both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553920B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1BB5B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D16F81C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65C87EBC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8DE75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AD70A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52AFFE7" w14:textId="0E00262A" w:rsidR="001437E6" w:rsidRDefault="001437E6" w:rsidP="0092448F">
      <w:pPr>
        <w:jc w:val="both"/>
      </w:pPr>
    </w:p>
    <w:p w14:paraId="53545E87" w14:textId="336C0904" w:rsidR="006E117D" w:rsidRDefault="006E117D" w:rsidP="0092448F">
      <w:pPr>
        <w:jc w:val="both"/>
      </w:pPr>
    </w:p>
    <w:p w14:paraId="52A2B9B7" w14:textId="0ECFCD38" w:rsidR="006E117D" w:rsidRDefault="006E117D" w:rsidP="0092448F">
      <w:pPr>
        <w:jc w:val="both"/>
      </w:pPr>
    </w:p>
    <w:p w14:paraId="5500A294" w14:textId="46F0A646" w:rsidR="006E117D" w:rsidRDefault="006E117D" w:rsidP="0092448F">
      <w:pPr>
        <w:jc w:val="both"/>
      </w:pPr>
    </w:p>
    <w:p w14:paraId="1927A2CC" w14:textId="4BFCA3AE" w:rsidR="006E117D" w:rsidRDefault="006E117D" w:rsidP="0092448F">
      <w:pPr>
        <w:jc w:val="both"/>
      </w:pPr>
    </w:p>
    <w:p w14:paraId="362019F0" w14:textId="786D3DD9" w:rsidR="006E117D" w:rsidRDefault="006E117D" w:rsidP="0092448F">
      <w:pPr>
        <w:jc w:val="both"/>
      </w:pPr>
    </w:p>
    <w:p w14:paraId="11EAA246" w14:textId="70448C55" w:rsidR="006E117D" w:rsidRDefault="006E117D" w:rsidP="0092448F">
      <w:pPr>
        <w:jc w:val="both"/>
      </w:pPr>
    </w:p>
    <w:p w14:paraId="10C8945D" w14:textId="2EAEBA4A" w:rsidR="006E117D" w:rsidRDefault="006E117D" w:rsidP="0092448F">
      <w:pPr>
        <w:jc w:val="both"/>
      </w:pPr>
    </w:p>
    <w:p w14:paraId="002D75EA" w14:textId="7F66895D" w:rsidR="006E117D" w:rsidRDefault="006E117D" w:rsidP="0092448F">
      <w:pPr>
        <w:jc w:val="both"/>
      </w:pPr>
    </w:p>
    <w:p w14:paraId="1BB0C0E7" w14:textId="64DA6EDA" w:rsidR="006E117D" w:rsidRDefault="006E117D" w:rsidP="0092448F">
      <w:pPr>
        <w:jc w:val="both"/>
      </w:pPr>
    </w:p>
    <w:p w14:paraId="2ADB8B38" w14:textId="3EEE46C2" w:rsidR="006E117D" w:rsidRDefault="006E117D" w:rsidP="0092448F">
      <w:pPr>
        <w:jc w:val="both"/>
      </w:pPr>
    </w:p>
    <w:p w14:paraId="561D6601" w14:textId="293F2064" w:rsidR="006E117D" w:rsidRDefault="006E117D" w:rsidP="0092448F">
      <w:pPr>
        <w:jc w:val="both"/>
      </w:pPr>
    </w:p>
    <w:p w14:paraId="75CA7604" w14:textId="2AFFF9C9" w:rsidR="006E117D" w:rsidRDefault="006E117D" w:rsidP="0092448F">
      <w:pPr>
        <w:jc w:val="both"/>
      </w:pPr>
    </w:p>
    <w:p w14:paraId="391E4E8A" w14:textId="2FC4BA61" w:rsidR="006E117D" w:rsidRDefault="006E117D" w:rsidP="0092448F">
      <w:pPr>
        <w:jc w:val="both"/>
      </w:pPr>
    </w:p>
    <w:p w14:paraId="292ED981" w14:textId="6A75F07D" w:rsidR="006E117D" w:rsidRDefault="006E117D" w:rsidP="0092448F">
      <w:pPr>
        <w:jc w:val="both"/>
      </w:pPr>
    </w:p>
    <w:p w14:paraId="4997D9C7" w14:textId="4BF9568F" w:rsidR="006E117D" w:rsidRDefault="006E117D" w:rsidP="0092448F">
      <w:pPr>
        <w:jc w:val="both"/>
      </w:pPr>
    </w:p>
    <w:p w14:paraId="377A78AD" w14:textId="08785CED" w:rsidR="006E117D" w:rsidRDefault="006E117D" w:rsidP="0092448F">
      <w:pPr>
        <w:jc w:val="both"/>
      </w:pPr>
    </w:p>
    <w:p w14:paraId="36F118A5" w14:textId="4568C143" w:rsidR="006E117D" w:rsidRDefault="006E117D" w:rsidP="0092448F">
      <w:pPr>
        <w:jc w:val="both"/>
      </w:pPr>
    </w:p>
    <w:p w14:paraId="7E86C143" w14:textId="3022C915" w:rsidR="002665A2" w:rsidRPr="00AC0212" w:rsidRDefault="006E117D" w:rsidP="00AC0212">
      <w:pPr>
        <w:jc w:val="both"/>
      </w:pPr>
      <w:r>
        <w:t>Przedmiotowe</w:t>
      </w:r>
      <w:r w:rsidR="00BA5DFC" w:rsidRPr="00A003EF">
        <w:t xml:space="preserve"> zapytanie nie jest ogłoszeniem w rozumieniu ustawy Prawo zamówień publicznych.</w:t>
      </w:r>
    </w:p>
    <w:sectPr w:rsidR="002665A2" w:rsidRPr="00AC0212" w:rsidSect="00681A7D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A3FE" w14:textId="77777777" w:rsidR="00F84B1B" w:rsidRDefault="00F84B1B" w:rsidP="00997723">
      <w:pPr>
        <w:spacing w:after="0" w:line="240" w:lineRule="auto"/>
      </w:pPr>
      <w:r>
        <w:separator/>
      </w:r>
    </w:p>
  </w:endnote>
  <w:endnote w:type="continuationSeparator" w:id="0">
    <w:p w14:paraId="47EC1D0C" w14:textId="77777777" w:rsidR="00F84B1B" w:rsidRDefault="00F84B1B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441A2D9D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46">
          <w:rPr>
            <w:noProof/>
          </w:rPr>
          <w:t>2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7938" w14:textId="77777777" w:rsidR="00F84B1B" w:rsidRDefault="00F84B1B" w:rsidP="00997723">
      <w:pPr>
        <w:spacing w:after="0" w:line="240" w:lineRule="auto"/>
      </w:pPr>
      <w:r>
        <w:separator/>
      </w:r>
    </w:p>
  </w:footnote>
  <w:footnote w:type="continuationSeparator" w:id="0">
    <w:p w14:paraId="6A576ADF" w14:textId="77777777" w:rsidR="00F84B1B" w:rsidRDefault="00F84B1B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val="en-US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0"/>
  </w:num>
  <w:num w:numId="10">
    <w:abstractNumId w:val="48"/>
  </w:num>
  <w:num w:numId="11">
    <w:abstractNumId w:val="40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4"/>
  </w:num>
  <w:num w:numId="18">
    <w:abstractNumId w:val="5"/>
  </w:num>
  <w:num w:numId="19">
    <w:abstractNumId w:val="43"/>
  </w:num>
  <w:num w:numId="20">
    <w:abstractNumId w:val="25"/>
  </w:num>
  <w:num w:numId="21">
    <w:abstractNumId w:val="9"/>
  </w:num>
  <w:num w:numId="22">
    <w:abstractNumId w:val="42"/>
  </w:num>
  <w:num w:numId="23">
    <w:abstractNumId w:val="57"/>
  </w:num>
  <w:num w:numId="24">
    <w:abstractNumId w:val="20"/>
  </w:num>
  <w:num w:numId="25">
    <w:abstractNumId w:val="54"/>
  </w:num>
  <w:num w:numId="26">
    <w:abstractNumId w:val="49"/>
  </w:num>
  <w:num w:numId="27">
    <w:abstractNumId w:val="32"/>
  </w:num>
  <w:num w:numId="28">
    <w:abstractNumId w:val="47"/>
  </w:num>
  <w:num w:numId="29">
    <w:abstractNumId w:val="22"/>
  </w:num>
  <w:num w:numId="30">
    <w:abstractNumId w:val="41"/>
  </w:num>
  <w:num w:numId="31">
    <w:abstractNumId w:val="31"/>
  </w:num>
  <w:num w:numId="32">
    <w:abstractNumId w:val="10"/>
  </w:num>
  <w:num w:numId="33">
    <w:abstractNumId w:val="37"/>
  </w:num>
  <w:num w:numId="34">
    <w:abstractNumId w:val="6"/>
  </w:num>
  <w:num w:numId="35">
    <w:abstractNumId w:val="12"/>
  </w:num>
  <w:num w:numId="36">
    <w:abstractNumId w:val="29"/>
  </w:num>
  <w:num w:numId="37">
    <w:abstractNumId w:val="46"/>
  </w:num>
  <w:num w:numId="38">
    <w:abstractNumId w:val="55"/>
  </w:num>
  <w:num w:numId="39">
    <w:abstractNumId w:val="1"/>
  </w:num>
  <w:num w:numId="40">
    <w:abstractNumId w:val="36"/>
  </w:num>
  <w:num w:numId="41">
    <w:abstractNumId w:val="17"/>
  </w:num>
  <w:num w:numId="42">
    <w:abstractNumId w:val="53"/>
  </w:num>
  <w:num w:numId="43">
    <w:abstractNumId w:val="35"/>
  </w:num>
  <w:num w:numId="44">
    <w:abstractNumId w:val="34"/>
  </w:num>
  <w:num w:numId="45">
    <w:abstractNumId w:val="19"/>
  </w:num>
  <w:num w:numId="46">
    <w:abstractNumId w:val="56"/>
  </w:num>
  <w:num w:numId="47">
    <w:abstractNumId w:val="27"/>
  </w:num>
  <w:num w:numId="48">
    <w:abstractNumId w:val="16"/>
  </w:num>
  <w:num w:numId="49">
    <w:abstractNumId w:val="39"/>
  </w:num>
  <w:num w:numId="50">
    <w:abstractNumId w:val="52"/>
  </w:num>
  <w:num w:numId="51">
    <w:abstractNumId w:val="51"/>
  </w:num>
  <w:num w:numId="52">
    <w:abstractNumId w:val="14"/>
  </w:num>
  <w:num w:numId="53">
    <w:abstractNumId w:val="15"/>
  </w:num>
  <w:num w:numId="54">
    <w:abstractNumId w:val="45"/>
  </w:num>
  <w:num w:numId="55">
    <w:abstractNumId w:val="4"/>
  </w:num>
  <w:num w:numId="56">
    <w:abstractNumId w:val="38"/>
  </w:num>
  <w:num w:numId="57">
    <w:abstractNumId w:val="28"/>
  </w:num>
  <w:num w:numId="58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210C91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20B36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117D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922B4"/>
    <w:rsid w:val="00992FBB"/>
    <w:rsid w:val="00997723"/>
    <w:rsid w:val="009A1C3B"/>
    <w:rsid w:val="009B1635"/>
    <w:rsid w:val="009B7EA6"/>
    <w:rsid w:val="009C4975"/>
    <w:rsid w:val="009E0B84"/>
    <w:rsid w:val="009E65B3"/>
    <w:rsid w:val="009F3B4D"/>
    <w:rsid w:val="00A02643"/>
    <w:rsid w:val="00A132BB"/>
    <w:rsid w:val="00A24751"/>
    <w:rsid w:val="00A25780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44535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D2760"/>
    <w:rsid w:val="00DD3F0E"/>
    <w:rsid w:val="00DE6F51"/>
    <w:rsid w:val="00E2208C"/>
    <w:rsid w:val="00E51D34"/>
    <w:rsid w:val="00E62B46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84B1B"/>
    <w:rsid w:val="00F95F68"/>
    <w:rsid w:val="00F96AE6"/>
    <w:rsid w:val="00FA1B7A"/>
    <w:rsid w:val="00FA1D12"/>
    <w:rsid w:val="00FB1315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D221-7489-456D-B4A9-76885EA1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Adrianna Kosmalska</cp:lastModifiedBy>
  <cp:revision>2</cp:revision>
  <cp:lastPrinted>2018-07-23T10:11:00Z</cp:lastPrinted>
  <dcterms:created xsi:type="dcterms:W3CDTF">2021-02-03T14:14:00Z</dcterms:created>
  <dcterms:modified xsi:type="dcterms:W3CDTF">2021-02-03T14:14:00Z</dcterms:modified>
</cp:coreProperties>
</file>