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18A61" w14:textId="77777777" w:rsidR="00ED1A5A" w:rsidRPr="00214A21" w:rsidRDefault="00ED1A5A" w:rsidP="00ED1A5A">
      <w:pPr>
        <w:jc w:val="right"/>
        <w:rPr>
          <w:rFonts w:ascii="Calibri" w:hAnsi="Calibri" w:cs="Calibri"/>
          <w:b/>
          <w:szCs w:val="20"/>
          <w:lang w:val="pl-PL"/>
        </w:rPr>
      </w:pPr>
      <w:bookmarkStart w:id="0" w:name="_GoBack"/>
      <w:bookmarkEnd w:id="0"/>
      <w:r w:rsidRPr="00214A21">
        <w:rPr>
          <w:rFonts w:ascii="Calibri" w:hAnsi="Calibri" w:cs="Calibri"/>
          <w:b/>
          <w:szCs w:val="20"/>
          <w:lang w:val="pl-PL"/>
        </w:rPr>
        <w:t xml:space="preserve">Załącznik nr 1 do Zapytania ofertowego </w:t>
      </w:r>
    </w:p>
    <w:p w14:paraId="6F06879F" w14:textId="23DFE9E9" w:rsidR="00ED1A5A" w:rsidRPr="00214A21" w:rsidRDefault="00ED1A5A" w:rsidP="00ED1A5A">
      <w:pPr>
        <w:jc w:val="right"/>
        <w:rPr>
          <w:rFonts w:ascii="Calibri" w:hAnsi="Calibri" w:cs="Calibri"/>
          <w:szCs w:val="20"/>
          <w:lang w:val="pl-PL"/>
        </w:rPr>
      </w:pPr>
      <w:r w:rsidRPr="00214A21">
        <w:rPr>
          <w:rFonts w:ascii="Calibri" w:hAnsi="Calibri" w:cs="Calibri"/>
          <w:szCs w:val="20"/>
          <w:lang w:val="pl-PL"/>
        </w:rPr>
        <w:t xml:space="preserve">pn. usługa Wsparcia Technicznego, Rozwoju </w:t>
      </w:r>
      <w:r w:rsidRPr="00214A21">
        <w:rPr>
          <w:rFonts w:ascii="Calibri" w:hAnsi="Calibri" w:cs="Calibri"/>
          <w:szCs w:val="20"/>
          <w:lang w:val="pl-PL"/>
        </w:rPr>
        <w:br/>
        <w:t>i Modyfikacji oraz Hostingu Systemu Obsługi Wolontariatu (SOW)</w:t>
      </w:r>
      <w:r w:rsidRPr="00214A21">
        <w:rPr>
          <w:rFonts w:ascii="Calibri" w:hAnsi="Calibri" w:cs="Calibri"/>
          <w:szCs w:val="20"/>
          <w:lang w:val="pl-PL"/>
        </w:rPr>
        <w:br/>
        <w:t xml:space="preserve"> i jego aplikacji mobilnej</w:t>
      </w:r>
      <w:r w:rsidR="000633BF" w:rsidRPr="00214A21">
        <w:rPr>
          <w:rFonts w:ascii="Calibri" w:hAnsi="Calibri" w:cs="Calibri"/>
          <w:szCs w:val="20"/>
          <w:lang w:val="pl-PL"/>
        </w:rPr>
        <w:t xml:space="preserve"> wraz z serwisem internetowym</w:t>
      </w:r>
    </w:p>
    <w:p w14:paraId="688DDD8A" w14:textId="77777777" w:rsidR="00ED1A5A" w:rsidRPr="00214A21" w:rsidRDefault="00ED1A5A" w:rsidP="00ED1A5A">
      <w:pPr>
        <w:jc w:val="right"/>
        <w:rPr>
          <w:rFonts w:ascii="Calibri" w:hAnsi="Calibri" w:cs="Calibri"/>
          <w:szCs w:val="20"/>
          <w:lang w:val="pl-PL"/>
        </w:rPr>
      </w:pPr>
    </w:p>
    <w:p w14:paraId="2578DDDD" w14:textId="77777777" w:rsidR="00ED1A5A" w:rsidRPr="00214A21" w:rsidRDefault="00ED1A5A" w:rsidP="00ED1A5A">
      <w:pPr>
        <w:jc w:val="right"/>
        <w:rPr>
          <w:rFonts w:ascii="Calibri" w:hAnsi="Calibri" w:cs="Calibri"/>
          <w:szCs w:val="20"/>
          <w:lang w:val="pl-PL"/>
        </w:rPr>
      </w:pPr>
    </w:p>
    <w:p w14:paraId="28E41BE3" w14:textId="77777777" w:rsidR="00ED1A5A" w:rsidRDefault="00ED1A5A" w:rsidP="00ED1A5A">
      <w:pPr>
        <w:jc w:val="center"/>
        <w:rPr>
          <w:rFonts w:ascii="Calibri" w:hAnsi="Calibri" w:cs="Calibri"/>
          <w:b/>
          <w:szCs w:val="20"/>
        </w:rPr>
      </w:pPr>
      <w:r w:rsidRPr="00ED1A5A">
        <w:rPr>
          <w:rFonts w:ascii="Calibri" w:hAnsi="Calibri" w:cs="Calibri"/>
          <w:b/>
          <w:szCs w:val="20"/>
        </w:rPr>
        <w:t>Formularz oferty</w:t>
      </w:r>
    </w:p>
    <w:p w14:paraId="520E9A92" w14:textId="77777777" w:rsidR="00ED1A5A" w:rsidRPr="00ED1A5A" w:rsidRDefault="00ED1A5A" w:rsidP="00ED1A5A">
      <w:pPr>
        <w:jc w:val="center"/>
        <w:rPr>
          <w:rFonts w:ascii="Calibri" w:hAnsi="Calibri" w:cs="Calibri"/>
          <w:b/>
          <w:szCs w:val="20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100"/>
        <w:gridCol w:w="900"/>
        <w:gridCol w:w="1500"/>
        <w:gridCol w:w="1500"/>
      </w:tblGrid>
      <w:tr w:rsidR="00ED1A5A" w:rsidRPr="00ED1A5A" w14:paraId="2E9F3B6F" w14:textId="77777777" w:rsidTr="003928EA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54CBB58" w14:textId="77777777" w:rsidR="00ED1A5A" w:rsidRPr="00ED1A5A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BCC73" w14:textId="77777777" w:rsidR="00ED1A5A" w:rsidRPr="00ED1A5A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D1A5A" w:rsidRPr="00ED1A5A" w14:paraId="1B53AE40" w14:textId="77777777" w:rsidTr="003928EA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DB7DB21" w14:textId="77777777" w:rsidR="00ED1A5A" w:rsidRPr="00ED1A5A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Siedziba wykonawcy: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5E579C" w14:textId="77777777" w:rsidR="00ED1A5A" w:rsidRPr="00ED1A5A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D1A5A" w:rsidRPr="00ED1A5A" w14:paraId="3E1CD12C" w14:textId="77777777" w:rsidTr="003928EA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74509807" w14:textId="77777777" w:rsidR="00ED1A5A" w:rsidRPr="00ED1A5A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E53486" w14:textId="77777777" w:rsidR="00ED1A5A" w:rsidRPr="00ED1A5A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D1A5A" w:rsidRPr="00ED1A5A" w14:paraId="15769CA0" w14:textId="77777777" w:rsidTr="003928EA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72914C50" w14:textId="77777777" w:rsidR="00ED1A5A" w:rsidRPr="00ED1A5A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299644" w14:textId="77777777" w:rsidR="00ED1A5A" w:rsidRPr="00ED1A5A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D1A5A" w:rsidRPr="00ED1A5A" w14:paraId="5E9F74A8" w14:textId="77777777" w:rsidTr="003928EA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2636B83" w14:textId="77777777" w:rsidR="00ED1A5A" w:rsidRPr="00ED1A5A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Osoba do kontaktu: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03BB5" w14:textId="77777777" w:rsidR="00ED1A5A" w:rsidRPr="00ED1A5A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D1A5A" w:rsidRPr="00ED1A5A" w14:paraId="5FB873A5" w14:textId="77777777" w:rsidTr="003928EA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64B4313" w14:textId="77777777" w:rsidR="00ED1A5A" w:rsidRPr="00ED1A5A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Adres email: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8F4EA" w14:textId="77777777" w:rsidR="00ED1A5A" w:rsidRPr="00ED1A5A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D1A5A" w:rsidRPr="00ED1A5A" w14:paraId="2006D43D" w14:textId="77777777" w:rsidTr="003928EA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2397B73" w14:textId="77777777" w:rsidR="00ED1A5A" w:rsidRPr="00ED1A5A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telefonu: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1C3F1" w14:textId="77777777" w:rsidR="00ED1A5A" w:rsidRPr="00ED1A5A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D1A5A" w:rsidRPr="00ED1A5A" w14:paraId="3E74FC0F" w14:textId="77777777" w:rsidTr="003928EA">
        <w:trPr>
          <w:trHeight w:val="10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108D9EA" w14:textId="77777777" w:rsidR="00ED1A5A" w:rsidRPr="00ED1A5A" w:rsidRDefault="00ED1A5A" w:rsidP="00070C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B9CB0DD" w14:textId="77777777" w:rsidR="00ED1A5A" w:rsidRPr="00ED1A5A" w:rsidRDefault="00ED1A5A" w:rsidP="00070C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539D35F" w14:textId="77777777" w:rsidR="00ED1A5A" w:rsidRPr="00ED1A5A" w:rsidRDefault="00ED1A5A" w:rsidP="00070C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66EA91E" w14:textId="77777777" w:rsidR="00ED1A5A" w:rsidRPr="00ED1A5A" w:rsidRDefault="00ED1A5A" w:rsidP="00070C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Koszt jednostkowy (brutto)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E5ADA49" w14:textId="77777777" w:rsidR="00ED1A5A" w:rsidRPr="00ED1A5A" w:rsidRDefault="00ED1A5A" w:rsidP="00070C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Łączny koszt (brutto) </w:t>
            </w:r>
          </w:p>
        </w:tc>
      </w:tr>
      <w:tr w:rsidR="00ED1A5A" w:rsidRPr="00ED1A5A" w14:paraId="51C36CC3" w14:textId="77777777" w:rsidTr="00070C08">
        <w:trPr>
          <w:trHeight w:val="7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6A79D" w14:textId="3A42CB7B" w:rsidR="00ED1A5A" w:rsidRPr="00214A21" w:rsidRDefault="00ED1A5A" w:rsidP="004339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214A21">
              <w:rPr>
                <w:rFonts w:ascii="Calibri" w:eastAsia="Calibri" w:hAnsi="Calibri" w:cs="Calibri"/>
                <w:color w:val="000000"/>
                <w:sz w:val="20"/>
                <w:szCs w:val="20"/>
                <w:lang w:val="pl-PL" w:eastAsia="pl-PL"/>
              </w:rPr>
              <w:t xml:space="preserve">1. </w:t>
            </w:r>
            <w:r w:rsidR="0043398F" w:rsidRPr="00214A21">
              <w:rPr>
                <w:rFonts w:ascii="Calibri" w:eastAsia="Calibri" w:hAnsi="Calibri" w:cs="Calibri"/>
                <w:color w:val="000000"/>
                <w:sz w:val="20"/>
                <w:szCs w:val="20"/>
                <w:lang w:val="pl-PL" w:eastAsia="pl-PL"/>
              </w:rPr>
              <w:t>Rozwój i modyfikacja systemu i jego aplikacji mobilnej wraz z serwisem internetowym (pkt. 4 OPZ).</w:t>
            </w:r>
            <w:r w:rsidR="00214A21" w:rsidRPr="00214A21">
              <w:rPr>
                <w:rFonts w:ascii="Calibri" w:eastAsia="Calibri" w:hAnsi="Calibri" w:cs="Calibri"/>
                <w:color w:val="000000"/>
                <w:sz w:val="20"/>
                <w:szCs w:val="20"/>
                <w:lang w:val="pl-PL" w:eastAsia="pl-PL"/>
              </w:rPr>
              <w:t>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8F58C" w14:textId="19256C8D" w:rsidR="00ED1A5A" w:rsidRPr="00ED1A5A" w:rsidRDefault="0043398F" w:rsidP="00070C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0C896" w14:textId="6F0049FB" w:rsidR="00ED1A5A" w:rsidRPr="00ED1A5A" w:rsidRDefault="00ED1A5A" w:rsidP="00070C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BFC54" w14:textId="77777777" w:rsidR="00ED1A5A" w:rsidRPr="00ED1A5A" w:rsidRDefault="00ED1A5A" w:rsidP="00070C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C1A8D" w14:textId="77777777" w:rsidR="00ED1A5A" w:rsidRPr="00ED1A5A" w:rsidRDefault="00ED1A5A" w:rsidP="00070C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D1A5A" w:rsidRPr="00ED1A5A" w14:paraId="6D82AE30" w14:textId="77777777" w:rsidTr="00070C08">
        <w:trPr>
          <w:trHeight w:val="7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05100" w14:textId="70EC279F" w:rsidR="00ED1A5A" w:rsidRPr="00214A21" w:rsidRDefault="00ED1A5A" w:rsidP="004339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214A21">
              <w:rPr>
                <w:rFonts w:ascii="Calibri" w:eastAsia="Calibri" w:hAnsi="Calibri" w:cs="Calibri"/>
                <w:color w:val="000000"/>
                <w:sz w:val="20"/>
                <w:szCs w:val="20"/>
                <w:lang w:val="pl-PL" w:eastAsia="pl-PL"/>
              </w:rPr>
              <w:t xml:space="preserve">2. </w:t>
            </w:r>
            <w:r w:rsidR="0043398F" w:rsidRPr="00214A21">
              <w:rPr>
                <w:rFonts w:ascii="Calibri" w:eastAsia="Calibri" w:hAnsi="Calibri" w:cs="Calibri"/>
                <w:color w:val="000000"/>
                <w:sz w:val="20"/>
                <w:szCs w:val="20"/>
                <w:lang w:val="pl-PL" w:eastAsia="pl-PL"/>
              </w:rPr>
              <w:t xml:space="preserve">Wsparcie techniczne </w:t>
            </w:r>
            <w:r w:rsidR="002228F7" w:rsidRPr="00214A21">
              <w:rPr>
                <w:rFonts w:ascii="Calibri" w:eastAsia="Calibri" w:hAnsi="Calibri" w:cs="Calibri"/>
                <w:color w:val="000000"/>
                <w:sz w:val="20"/>
                <w:szCs w:val="20"/>
                <w:lang w:val="pl-PL" w:eastAsia="pl-PL"/>
              </w:rPr>
              <w:t xml:space="preserve">(asysty technicznej) </w:t>
            </w:r>
            <w:r w:rsidR="0043398F" w:rsidRPr="00214A21">
              <w:rPr>
                <w:rFonts w:ascii="Calibri" w:eastAsia="Calibri" w:hAnsi="Calibri" w:cs="Calibri"/>
                <w:color w:val="000000"/>
                <w:sz w:val="20"/>
                <w:szCs w:val="20"/>
                <w:lang w:val="pl-PL" w:eastAsia="pl-PL"/>
              </w:rPr>
              <w:t>SLA</w:t>
            </w:r>
            <w:r w:rsidR="002228F7" w:rsidRPr="00214A21">
              <w:rPr>
                <w:rFonts w:ascii="Calibri" w:eastAsia="Calibri" w:hAnsi="Calibri" w:cs="Calibri"/>
                <w:color w:val="000000"/>
                <w:sz w:val="20"/>
                <w:szCs w:val="20"/>
                <w:lang w:val="pl-PL" w:eastAsia="pl-PL"/>
              </w:rPr>
              <w:t xml:space="preserve"> (pkt. 5 OPZ).</w:t>
            </w:r>
            <w:r w:rsidR="00850ADD">
              <w:rPr>
                <w:rFonts w:ascii="Calibri" w:eastAsia="Calibri" w:hAnsi="Calibri" w:cs="Calibri"/>
                <w:color w:val="000000"/>
                <w:sz w:val="20"/>
                <w:szCs w:val="20"/>
                <w:lang w:val="pl-PL" w:eastAsia="pl-PL"/>
              </w:rPr>
              <w:t>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056E0" w14:textId="00EB6AFB" w:rsidR="00ED1A5A" w:rsidRPr="00ED1A5A" w:rsidRDefault="0043398F" w:rsidP="000633B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19C1A" w14:textId="6BA558BD" w:rsidR="00ED1A5A" w:rsidRPr="00ED1A5A" w:rsidRDefault="004766DD" w:rsidP="00070C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E6B4A" w14:textId="77777777" w:rsidR="00ED1A5A" w:rsidRPr="00ED1A5A" w:rsidRDefault="00ED1A5A" w:rsidP="00070C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6A132" w14:textId="77777777" w:rsidR="00ED1A5A" w:rsidRPr="00ED1A5A" w:rsidRDefault="00ED1A5A" w:rsidP="00070C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D1A5A" w:rsidRPr="00ED1A5A" w14:paraId="00F9980D" w14:textId="77777777" w:rsidTr="00070C08">
        <w:trPr>
          <w:trHeight w:val="7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9D2B7" w14:textId="7225BF2E" w:rsidR="00ED1A5A" w:rsidRPr="00214A21" w:rsidRDefault="000633BF" w:rsidP="00070C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214A21">
              <w:rPr>
                <w:rFonts w:ascii="Calibri" w:eastAsia="Calibri" w:hAnsi="Calibri" w:cs="Calibri"/>
                <w:color w:val="000000"/>
                <w:sz w:val="20"/>
                <w:szCs w:val="20"/>
                <w:lang w:val="pl-PL" w:eastAsia="pl-PL"/>
              </w:rPr>
              <w:t xml:space="preserve">3. </w:t>
            </w:r>
            <w:r w:rsidR="00ED1A5A" w:rsidRPr="00214A21">
              <w:rPr>
                <w:rFonts w:ascii="Calibri" w:eastAsia="Calibri" w:hAnsi="Calibri" w:cs="Calibri"/>
                <w:color w:val="000000"/>
                <w:sz w:val="20"/>
                <w:szCs w:val="20"/>
                <w:lang w:val="pl-PL" w:eastAsia="pl-PL"/>
              </w:rPr>
              <w:t xml:space="preserve">Hosting </w:t>
            </w:r>
            <w:r w:rsidRPr="00214A21">
              <w:rPr>
                <w:rFonts w:ascii="Calibri" w:eastAsia="Calibri" w:hAnsi="Calibri" w:cs="Calibri"/>
                <w:color w:val="000000"/>
                <w:sz w:val="20"/>
                <w:szCs w:val="20"/>
                <w:lang w:val="pl-PL" w:eastAsia="pl-PL"/>
              </w:rPr>
              <w:t>system</w:t>
            </w:r>
            <w:r w:rsidR="0043398F" w:rsidRPr="00214A21">
              <w:rPr>
                <w:rFonts w:ascii="Calibri" w:eastAsia="Calibri" w:hAnsi="Calibri" w:cs="Calibri"/>
                <w:color w:val="000000"/>
                <w:sz w:val="20"/>
                <w:szCs w:val="20"/>
                <w:lang w:val="pl-PL" w:eastAsia="pl-PL"/>
              </w:rPr>
              <w:t>u</w:t>
            </w:r>
            <w:r w:rsidRPr="00214A21">
              <w:rPr>
                <w:rFonts w:ascii="Calibri" w:eastAsia="Calibri" w:hAnsi="Calibri" w:cs="Calibri"/>
                <w:color w:val="000000"/>
                <w:sz w:val="20"/>
                <w:szCs w:val="20"/>
                <w:lang w:val="pl-PL" w:eastAsia="pl-PL"/>
              </w:rPr>
              <w:t xml:space="preserve"> i serwisu internetowego</w:t>
            </w:r>
            <w:r w:rsidR="002228F7" w:rsidRPr="00214A21">
              <w:rPr>
                <w:rFonts w:ascii="Calibri" w:eastAsia="Calibri" w:hAnsi="Calibri" w:cs="Calibri"/>
                <w:color w:val="000000"/>
                <w:sz w:val="20"/>
                <w:szCs w:val="20"/>
                <w:lang w:val="pl-PL" w:eastAsia="pl-PL"/>
              </w:rPr>
              <w:t xml:space="preserve"> (pkt. 6 OPZ).</w:t>
            </w:r>
            <w:r w:rsidR="00850ADD">
              <w:rPr>
                <w:rFonts w:ascii="Calibri" w:eastAsia="Calibri" w:hAnsi="Calibri" w:cs="Calibri"/>
                <w:color w:val="000000"/>
                <w:sz w:val="20"/>
                <w:szCs w:val="20"/>
                <w:lang w:val="pl-PL" w:eastAsia="pl-PL"/>
              </w:rPr>
              <w:t>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5817C" w14:textId="77777777" w:rsidR="00ED1A5A" w:rsidRPr="00ED1A5A" w:rsidRDefault="00ED1A5A" w:rsidP="00070C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54512" w14:textId="5DF63908" w:rsidR="00ED1A5A" w:rsidRPr="00ED1A5A" w:rsidRDefault="004766DD" w:rsidP="00070C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780E8" w14:textId="77777777" w:rsidR="00ED1A5A" w:rsidRPr="00ED1A5A" w:rsidRDefault="00ED1A5A" w:rsidP="00070C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9150F" w14:textId="77777777" w:rsidR="00ED1A5A" w:rsidRPr="00ED1A5A" w:rsidRDefault="00ED1A5A" w:rsidP="00070C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D1A5A" w:rsidRPr="00ED1A5A" w14:paraId="6EE0B529" w14:textId="77777777" w:rsidTr="003928EA">
        <w:trPr>
          <w:trHeight w:val="75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D5A9" w14:textId="77777777" w:rsidR="00ED1A5A" w:rsidRPr="00ED1A5A" w:rsidRDefault="00ED1A5A" w:rsidP="00070C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6AF2" w14:textId="77777777" w:rsidR="00ED1A5A" w:rsidRPr="00ED1A5A" w:rsidRDefault="00ED1A5A" w:rsidP="00070C0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45A8DE2" w14:textId="77777777" w:rsidR="00ED1A5A" w:rsidRPr="00ED1A5A" w:rsidRDefault="00ED1A5A" w:rsidP="00070C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Całkowity koszt zamówienia (brutto):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1D8A2" w14:textId="77777777" w:rsidR="00ED1A5A" w:rsidRPr="00ED1A5A" w:rsidRDefault="00ED1A5A" w:rsidP="00070C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3D92DEE7" w14:textId="77777777" w:rsidR="00ED1A5A" w:rsidRPr="00ED1A5A" w:rsidRDefault="00ED1A5A" w:rsidP="00ED1A5A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5"/>
        <w:gridCol w:w="1515"/>
      </w:tblGrid>
      <w:tr w:rsidR="00ED1A5A" w:rsidRPr="00850ADD" w14:paraId="52129883" w14:textId="77777777" w:rsidTr="003928EA">
        <w:trPr>
          <w:trHeight w:val="694"/>
        </w:trPr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67E2B3E" w14:textId="77777777" w:rsidR="00ED1A5A" w:rsidRPr="00214A21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14A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Deklarowany poziom dostępności usługi (SLA min. 99 % w skali roku):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DD5DE" w14:textId="77777777" w:rsidR="00ED1A5A" w:rsidRPr="00214A21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14A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ED1A5A" w:rsidRPr="00850ADD" w14:paraId="10016EA9" w14:textId="77777777" w:rsidTr="003928EA">
        <w:trPr>
          <w:trHeight w:val="690"/>
        </w:trPr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E71C4F7" w14:textId="77777777" w:rsidR="00ED1A5A" w:rsidRPr="00214A21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14A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Deklarowana liczba godzin roboczych od momentu zgłoszenia </w:t>
            </w:r>
            <w:r w:rsidRPr="00214A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pl-PL" w:eastAsia="pl-PL"/>
              </w:rPr>
              <w:t>awarii</w:t>
            </w:r>
            <w:r w:rsidRPr="00214A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do momentu jej usunięcia: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9DF65E" w14:textId="77777777" w:rsidR="00ED1A5A" w:rsidRPr="00214A21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ED1A5A" w:rsidRPr="00850ADD" w14:paraId="6CA101F2" w14:textId="77777777" w:rsidTr="003928EA">
        <w:trPr>
          <w:trHeight w:val="686"/>
        </w:trPr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21FEFC33" w14:textId="69FDE69C" w:rsidR="00ED1A5A" w:rsidRPr="00214A21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14A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lastRenderedPageBreak/>
              <w:t xml:space="preserve">Deklarowana liczba usług, o których mowa w pkt 5 </w:t>
            </w:r>
            <w:r w:rsidR="0048678C" w:rsidRPr="00214A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Z</w:t>
            </w:r>
            <w:r w:rsidRPr="00214A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apytania ofertowego, ponad wymagany minimalny limit uprawniający do udziału w niniejszym postepowaniu: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E1DE9D9" w14:textId="77777777" w:rsidR="00ED1A5A" w:rsidRPr="00214A21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14:paraId="77D49221" w14:textId="77777777" w:rsidR="00ED1A5A" w:rsidRPr="00214A21" w:rsidRDefault="00ED1A5A" w:rsidP="00ED1A5A">
      <w:pPr>
        <w:jc w:val="both"/>
        <w:rPr>
          <w:rFonts w:ascii="Calibri" w:hAnsi="Calibri" w:cs="Calibri"/>
          <w:sz w:val="20"/>
          <w:szCs w:val="20"/>
          <w:lang w:val="pl-PL"/>
        </w:rPr>
      </w:pPr>
    </w:p>
    <w:p w14:paraId="794A89E6" w14:textId="415DF3C3" w:rsidR="00CB6A89" w:rsidRPr="00CB6A89" w:rsidRDefault="00CB6A89" w:rsidP="00CB6A89">
      <w:pPr>
        <w:ind w:left="567" w:hanging="567"/>
        <w:jc w:val="both"/>
        <w:rPr>
          <w:rFonts w:ascii="Calibri" w:hAnsi="Calibri" w:cs="Calibri"/>
          <w:bCs/>
          <w:sz w:val="20"/>
          <w:szCs w:val="20"/>
          <w:lang w:val="pl-PL"/>
        </w:rPr>
      </w:pPr>
      <w:r w:rsidRPr="00CB6A89">
        <w:rPr>
          <w:rFonts w:ascii="Calibri" w:hAnsi="Calibri" w:cs="Calibri"/>
          <w:bCs/>
          <w:sz w:val="20"/>
          <w:szCs w:val="20"/>
          <w:lang w:val="pl-PL"/>
        </w:rPr>
        <w:t>Oświadczam/y, że:</w:t>
      </w:r>
    </w:p>
    <w:p w14:paraId="3B9928D4" w14:textId="77777777" w:rsidR="00CB6A89" w:rsidRPr="00CB6A89" w:rsidRDefault="00CB6A89" w:rsidP="00CB6A89">
      <w:pPr>
        <w:numPr>
          <w:ilvl w:val="0"/>
          <w:numId w:val="12"/>
        </w:numPr>
        <w:jc w:val="both"/>
        <w:rPr>
          <w:rFonts w:ascii="Calibri" w:hAnsi="Calibri" w:cs="Calibri"/>
          <w:bCs/>
          <w:sz w:val="20"/>
          <w:szCs w:val="20"/>
          <w:lang w:val="pl-PL"/>
        </w:rPr>
      </w:pPr>
      <w:r w:rsidRPr="00CB6A89">
        <w:rPr>
          <w:rFonts w:ascii="Calibri" w:hAnsi="Calibri" w:cs="Calibri"/>
          <w:bCs/>
          <w:sz w:val="20"/>
          <w:szCs w:val="20"/>
          <w:lang w:val="pl-PL"/>
        </w:rPr>
        <w:t>akceptuję/my wszystkie warunki określone w zapytaniu ofertowym i nie wnoszę/nie wnosimy żadnych zastrzeżeń;</w:t>
      </w:r>
    </w:p>
    <w:p w14:paraId="7DC0129F" w14:textId="77777777" w:rsidR="00CB6A89" w:rsidRPr="00CB6A89" w:rsidRDefault="00CB6A89" w:rsidP="00CB6A89">
      <w:pPr>
        <w:numPr>
          <w:ilvl w:val="0"/>
          <w:numId w:val="12"/>
        </w:numPr>
        <w:jc w:val="both"/>
        <w:rPr>
          <w:rFonts w:ascii="Calibri" w:hAnsi="Calibri" w:cs="Calibri"/>
          <w:bCs/>
          <w:sz w:val="20"/>
          <w:szCs w:val="20"/>
          <w:lang w:val="pl-PL"/>
        </w:rPr>
      </w:pPr>
      <w:r w:rsidRPr="00CB6A89">
        <w:rPr>
          <w:rFonts w:ascii="Calibri" w:hAnsi="Calibri" w:cs="Calibri"/>
          <w:bCs/>
          <w:sz w:val="20"/>
          <w:szCs w:val="20"/>
          <w:lang w:val="pl-PL"/>
        </w:rPr>
        <w:t>uzyskałem/liśmy wszelkie niezbędne informacje do przygotowania oferty i wykonania zamówienia;</w:t>
      </w:r>
    </w:p>
    <w:p w14:paraId="4C975426" w14:textId="77777777" w:rsidR="00CB6A89" w:rsidRPr="00CB6A89" w:rsidRDefault="00CB6A89" w:rsidP="00CB6A89">
      <w:pPr>
        <w:numPr>
          <w:ilvl w:val="0"/>
          <w:numId w:val="12"/>
        </w:numPr>
        <w:jc w:val="both"/>
        <w:rPr>
          <w:rFonts w:ascii="Calibri" w:hAnsi="Calibri" w:cs="Calibri"/>
          <w:bCs/>
          <w:sz w:val="20"/>
          <w:szCs w:val="20"/>
          <w:lang w:val="pl-PL"/>
        </w:rPr>
      </w:pPr>
      <w:r w:rsidRPr="00CB6A89">
        <w:rPr>
          <w:rFonts w:ascii="Calibri" w:hAnsi="Calibri" w:cs="Calibri"/>
          <w:bCs/>
          <w:sz w:val="20"/>
          <w:szCs w:val="20"/>
          <w:lang w:val="pl-PL"/>
        </w:rPr>
        <w:t xml:space="preserve">nie podlegam/my wykluczeniu z postępowania o udzielenie zamówienia ze względu na powiązania osobowe lub kapitałowe; </w:t>
      </w:r>
    </w:p>
    <w:p w14:paraId="64840F58" w14:textId="77777777" w:rsidR="00CB6A89" w:rsidRPr="00CB6A89" w:rsidRDefault="00CB6A89" w:rsidP="00CB6A89">
      <w:pPr>
        <w:numPr>
          <w:ilvl w:val="0"/>
          <w:numId w:val="12"/>
        </w:numPr>
        <w:jc w:val="both"/>
        <w:rPr>
          <w:rFonts w:ascii="Calibri" w:hAnsi="Calibri" w:cs="Calibri"/>
          <w:bCs/>
          <w:sz w:val="20"/>
          <w:szCs w:val="20"/>
          <w:lang w:val="pl-PL"/>
        </w:rPr>
      </w:pPr>
      <w:r w:rsidRPr="00CB6A89">
        <w:rPr>
          <w:rFonts w:ascii="Calibri" w:hAnsi="Calibri" w:cs="Calibri"/>
          <w:bCs/>
          <w:sz w:val="20"/>
          <w:szCs w:val="20"/>
          <w:lang w:val="pl-PL"/>
        </w:rPr>
        <w:t>łączna cena brutto oferty obejmuje wszystkie koszty związane z realizacją przedmiotu zamówienia;</w:t>
      </w:r>
    </w:p>
    <w:p w14:paraId="394D7F22" w14:textId="77777777" w:rsidR="00CB6A89" w:rsidRPr="00CB6A89" w:rsidRDefault="00CB6A89" w:rsidP="00CB6A89">
      <w:pPr>
        <w:numPr>
          <w:ilvl w:val="0"/>
          <w:numId w:val="12"/>
        </w:numPr>
        <w:jc w:val="both"/>
        <w:rPr>
          <w:rFonts w:ascii="Calibri" w:hAnsi="Calibri" w:cs="Calibri"/>
          <w:bCs/>
          <w:sz w:val="20"/>
          <w:szCs w:val="20"/>
          <w:lang w:val="pl-PL"/>
        </w:rPr>
      </w:pPr>
      <w:r w:rsidRPr="00CB6A89">
        <w:rPr>
          <w:rFonts w:ascii="Calibri" w:hAnsi="Calibri" w:cs="Calibri"/>
          <w:sz w:val="20"/>
          <w:szCs w:val="20"/>
          <w:lang w:val="pl-PL"/>
        </w:rPr>
        <w:t>zobowiązuję/my się w przypadku wyboru mojej/naszej oferty do zawarcia umowy na warunkach, w miejscu i terminie określonych przez Zamawiającego;</w:t>
      </w:r>
    </w:p>
    <w:p w14:paraId="6D12FEDC" w14:textId="77777777" w:rsidR="00CB6A89" w:rsidRPr="00CB6A89" w:rsidRDefault="00CB6A89" w:rsidP="00CB6A89">
      <w:pPr>
        <w:numPr>
          <w:ilvl w:val="0"/>
          <w:numId w:val="12"/>
        </w:numPr>
        <w:jc w:val="both"/>
        <w:rPr>
          <w:rFonts w:ascii="Calibri" w:hAnsi="Calibri" w:cs="Calibri"/>
          <w:bCs/>
          <w:sz w:val="20"/>
          <w:szCs w:val="20"/>
          <w:lang w:val="pl-PL"/>
        </w:rPr>
      </w:pPr>
      <w:r w:rsidRPr="00CB6A89">
        <w:rPr>
          <w:rFonts w:ascii="Calibri" w:hAnsi="Calibri" w:cs="Calibri"/>
          <w:bCs/>
          <w:sz w:val="20"/>
          <w:szCs w:val="20"/>
          <w:lang w:val="pl-PL"/>
        </w:rPr>
        <w:t>uważamy/my się za związanych niniejszą ofertą na czas 30 dni od daty terminu składania ofert;</w:t>
      </w:r>
    </w:p>
    <w:p w14:paraId="0CC83104" w14:textId="77777777" w:rsidR="00CB6A89" w:rsidRPr="00CB6A89" w:rsidRDefault="00CB6A89" w:rsidP="00CB6A89">
      <w:pPr>
        <w:numPr>
          <w:ilvl w:val="0"/>
          <w:numId w:val="12"/>
        </w:numPr>
        <w:jc w:val="both"/>
        <w:rPr>
          <w:rFonts w:ascii="Calibri" w:hAnsi="Calibri" w:cs="Calibri"/>
          <w:sz w:val="20"/>
          <w:szCs w:val="20"/>
          <w:lang w:val="pl-PL"/>
        </w:rPr>
      </w:pPr>
      <w:r w:rsidRPr="00CB6A89">
        <w:rPr>
          <w:rFonts w:ascii="Calibri" w:hAnsi="Calibri" w:cs="Calibri"/>
          <w:sz w:val="20"/>
          <w:szCs w:val="20"/>
          <w:lang w:val="pl-PL"/>
        </w:rPr>
        <w:t xml:space="preserve">W związku z art. 7 ust. 1 ustawy z dnia 13 kwietnia 2022 r.  o szczególnych rozwiązaniach w zakresie przeciwdziałania wspieraniu agresji na Ukrainę oraz służących ochronie bezpieczeństwa narodowego oświadczam, że Wykonawca (każdy z wykonawców wspólnie ubiegających się </w:t>
      </w:r>
      <w:r w:rsidRPr="00CB6A89">
        <w:rPr>
          <w:rFonts w:ascii="Calibri" w:hAnsi="Calibri" w:cs="Calibri"/>
          <w:sz w:val="20"/>
          <w:szCs w:val="20"/>
          <w:lang w:val="pl-PL"/>
        </w:rPr>
        <w:br/>
        <w:t xml:space="preserve">o udzielenie zamówienia): </w:t>
      </w:r>
    </w:p>
    <w:p w14:paraId="770D19ED" w14:textId="77777777" w:rsidR="00CB6A89" w:rsidRPr="00CB6A89" w:rsidRDefault="00CB6A89" w:rsidP="00CB6A89">
      <w:pPr>
        <w:numPr>
          <w:ilvl w:val="1"/>
          <w:numId w:val="12"/>
        </w:numPr>
        <w:jc w:val="both"/>
        <w:rPr>
          <w:rFonts w:ascii="Calibri" w:hAnsi="Calibri" w:cs="Calibri"/>
          <w:sz w:val="20"/>
          <w:szCs w:val="20"/>
          <w:lang w:val="pl-PL"/>
        </w:rPr>
      </w:pPr>
      <w:r w:rsidRPr="00CB6A89">
        <w:rPr>
          <w:rFonts w:ascii="Calibri" w:hAnsi="Calibri" w:cs="Calibri"/>
          <w:b/>
          <w:bCs/>
          <w:sz w:val="20"/>
          <w:szCs w:val="20"/>
          <w:lang w:val="pl-PL"/>
        </w:rPr>
        <w:t>nie jest</w:t>
      </w:r>
      <w:r w:rsidRPr="00CB6A89">
        <w:rPr>
          <w:rFonts w:ascii="Calibri" w:hAnsi="Calibri" w:cs="Calibri"/>
          <w:sz w:val="20"/>
          <w:szCs w:val="20"/>
          <w:lang w:val="pl-PL"/>
        </w:rPr>
        <w:t xml:space="preserve"> wymieniony w wykazach określonych w rozporządzeniu 765/2006 i rozporządzeniu 269/2014 albo wpisany na listę na podstawie decyzji w sprawie wpisu na listę rozstrzygającej </w:t>
      </w:r>
      <w:r w:rsidRPr="00CB6A89">
        <w:rPr>
          <w:rFonts w:ascii="Calibri" w:hAnsi="Calibri" w:cs="Calibri"/>
          <w:sz w:val="20"/>
          <w:szCs w:val="20"/>
          <w:lang w:val="pl-PL"/>
        </w:rPr>
        <w:br/>
        <w:t xml:space="preserve">o zastosowaniu środka, o którym mowa w art. 1 pkt 3 ww. ustawy; </w:t>
      </w:r>
    </w:p>
    <w:p w14:paraId="4CA89122" w14:textId="77777777" w:rsidR="00CB6A89" w:rsidRPr="00CB6A89" w:rsidRDefault="00CB6A89" w:rsidP="00CB6A89">
      <w:pPr>
        <w:numPr>
          <w:ilvl w:val="1"/>
          <w:numId w:val="12"/>
        </w:numPr>
        <w:jc w:val="both"/>
        <w:rPr>
          <w:rFonts w:ascii="Calibri" w:hAnsi="Calibri" w:cs="Calibri"/>
          <w:sz w:val="20"/>
          <w:szCs w:val="20"/>
          <w:lang w:val="pl-PL"/>
        </w:rPr>
      </w:pPr>
      <w:r w:rsidRPr="00CB6A89">
        <w:rPr>
          <w:rFonts w:ascii="Calibri" w:hAnsi="Calibri" w:cs="Calibri"/>
          <w:b/>
          <w:sz w:val="20"/>
          <w:szCs w:val="20"/>
          <w:lang w:val="pl-PL"/>
        </w:rPr>
        <w:t>nie jest</w:t>
      </w:r>
      <w:r w:rsidRPr="00CB6A89">
        <w:rPr>
          <w:rFonts w:ascii="Calibri" w:hAnsi="Calibri" w:cs="Calibri"/>
          <w:sz w:val="20"/>
          <w:szCs w:val="20"/>
          <w:lang w:val="pl-PL"/>
        </w:rPr>
        <w:t xml:space="preserve"> beneficjentem rzeczywistym wykonawcy w rozumieniu ustawy z dnia 1 marca 2018 r.</w:t>
      </w:r>
      <w:r w:rsidRPr="00CB6A89">
        <w:rPr>
          <w:rFonts w:ascii="Calibri" w:hAnsi="Calibri" w:cs="Calibri"/>
          <w:sz w:val="20"/>
          <w:szCs w:val="20"/>
          <w:lang w:val="pl-PL"/>
        </w:rPr>
        <w:br/>
        <w:t xml:space="preserve"> o przeciwdziałaniu praniu pieniędzy oraz finansowaniu terroryzmu (Dz. U. z 2022 r. poz. 593 </w:t>
      </w:r>
      <w:r w:rsidRPr="00CB6A89">
        <w:rPr>
          <w:rFonts w:ascii="Calibri" w:hAnsi="Calibri" w:cs="Calibri"/>
          <w:sz w:val="20"/>
          <w:szCs w:val="20"/>
          <w:lang w:val="pl-PL"/>
        </w:rPr>
        <w:br/>
        <w:t xml:space="preserve">i 655) </w:t>
      </w:r>
      <w:r w:rsidRPr="00CB6A89">
        <w:rPr>
          <w:rFonts w:ascii="Calibri" w:hAnsi="Calibri" w:cs="Calibri"/>
          <w:b/>
          <w:bCs/>
          <w:sz w:val="20"/>
          <w:szCs w:val="20"/>
          <w:lang w:val="pl-PL"/>
        </w:rPr>
        <w:t>nie jest</w:t>
      </w:r>
      <w:r w:rsidRPr="00CB6A89">
        <w:rPr>
          <w:rFonts w:ascii="Calibri" w:hAnsi="Calibri" w:cs="Calibri"/>
          <w:sz w:val="20"/>
          <w:szCs w:val="20"/>
          <w:lang w:val="pl-PL"/>
        </w:rPr>
        <w:t xml:space="preserve"> osoba wymieniona w wykazach określonych w rozporządzeniu 765/2006 </w:t>
      </w:r>
      <w:r w:rsidRPr="00CB6A89">
        <w:rPr>
          <w:rFonts w:ascii="Calibri" w:hAnsi="Calibri" w:cs="Calibri"/>
          <w:sz w:val="20"/>
          <w:szCs w:val="20"/>
          <w:lang w:val="pl-PL"/>
        </w:rPr>
        <w:br/>
        <w:t>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79D49EE3" w14:textId="77777777" w:rsidR="00CB6A89" w:rsidRPr="00CB6A89" w:rsidRDefault="00CB6A89" w:rsidP="00CB6A89">
      <w:pPr>
        <w:numPr>
          <w:ilvl w:val="1"/>
          <w:numId w:val="12"/>
        </w:numPr>
        <w:jc w:val="both"/>
        <w:rPr>
          <w:rFonts w:ascii="Calibri" w:hAnsi="Calibri" w:cs="Calibri"/>
          <w:sz w:val="20"/>
          <w:szCs w:val="20"/>
          <w:lang w:val="pl-PL"/>
        </w:rPr>
      </w:pPr>
      <w:r w:rsidRPr="00CB6A89">
        <w:rPr>
          <w:rFonts w:ascii="Calibri" w:hAnsi="Calibri" w:cs="Calibri"/>
          <w:b/>
          <w:sz w:val="20"/>
          <w:szCs w:val="20"/>
          <w:lang w:val="pl-PL"/>
        </w:rPr>
        <w:t>nie jest</w:t>
      </w:r>
      <w:r w:rsidRPr="00CB6A89">
        <w:rPr>
          <w:rFonts w:ascii="Calibri" w:hAnsi="Calibri" w:cs="Calibri"/>
          <w:sz w:val="20"/>
          <w:szCs w:val="20"/>
          <w:lang w:val="pl-PL"/>
        </w:rPr>
        <w:t xml:space="preserve"> jednostką dominującą wykonawcy w rozumieniu art. 3 ust. 1 pkt 37 ustawy z dnia 29 września 1994 r. o rachunkowości (Dz. U. z 2021 r. poz. 217, 2105 i 2106), </w:t>
      </w:r>
      <w:r w:rsidRPr="00CB6A89">
        <w:rPr>
          <w:rFonts w:ascii="Calibri" w:hAnsi="Calibri" w:cs="Calibri"/>
          <w:b/>
          <w:bCs/>
          <w:sz w:val="20"/>
          <w:szCs w:val="20"/>
          <w:lang w:val="pl-PL"/>
        </w:rPr>
        <w:t xml:space="preserve">nie jest </w:t>
      </w:r>
      <w:r w:rsidRPr="00CB6A89">
        <w:rPr>
          <w:rFonts w:ascii="Calibri" w:hAnsi="Calibri" w:cs="Calibri"/>
          <w:sz w:val="20"/>
          <w:szCs w:val="20"/>
          <w:lang w:val="pl-PL"/>
        </w:rPr>
        <w:t xml:space="preserve">podmiotem wymienionym </w:t>
      </w:r>
      <w:r w:rsidRPr="00CB6A89">
        <w:rPr>
          <w:rFonts w:ascii="Calibri" w:hAnsi="Calibri" w:cs="Calibri"/>
          <w:sz w:val="20"/>
          <w:szCs w:val="20"/>
          <w:lang w:val="pl-PL"/>
        </w:rPr>
        <w:br/>
        <w:t xml:space="preserve">w wykazach określonych w rozporządzeniu 765/2006 i rozporządzeniu 269/2014 albo wpisanym na listę lub będący taką jednostką dominującą od dnia 24 lutego 2022 r., o ile został wpisany na listę na podstawie decyzji w sprawie wpisu na listę rozstrzygającej o zastosowaniu środka, </w:t>
      </w:r>
      <w:r w:rsidRPr="00CB6A89">
        <w:rPr>
          <w:rFonts w:ascii="Calibri" w:hAnsi="Calibri" w:cs="Calibri"/>
          <w:sz w:val="20"/>
          <w:szCs w:val="20"/>
          <w:lang w:val="pl-PL"/>
        </w:rPr>
        <w:br/>
        <w:t>o którym mowa w art. 1 pkt 3 ww. ustawy.</w:t>
      </w:r>
    </w:p>
    <w:p w14:paraId="6CE06CFD" w14:textId="77777777" w:rsidR="00CB6A89" w:rsidRPr="00CB6A89" w:rsidRDefault="00CB6A89" w:rsidP="00CB6A89">
      <w:pPr>
        <w:numPr>
          <w:ilvl w:val="0"/>
          <w:numId w:val="12"/>
        </w:numPr>
        <w:jc w:val="both"/>
        <w:rPr>
          <w:rFonts w:ascii="Calibri" w:hAnsi="Calibri" w:cs="Calibri"/>
          <w:sz w:val="20"/>
          <w:szCs w:val="20"/>
          <w:lang w:val="pl-PL"/>
        </w:rPr>
      </w:pPr>
      <w:r w:rsidRPr="00CB6A89">
        <w:rPr>
          <w:rFonts w:ascii="Calibri" w:hAnsi="Calibri" w:cs="Calibri"/>
          <w:sz w:val="20"/>
          <w:szCs w:val="20"/>
          <w:lang w:val="pl-PL"/>
        </w:rPr>
        <w:t>Zobowiązuję/my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  w przypadku gdy przypada na nich ponad 10 % wartości zamówienia.</w:t>
      </w:r>
    </w:p>
    <w:p w14:paraId="47EA1E90" w14:textId="1C49A7D7" w:rsidR="00CB6A89" w:rsidRPr="00E44CD3" w:rsidRDefault="00CB6A89" w:rsidP="00C12D48">
      <w:pPr>
        <w:numPr>
          <w:ilvl w:val="0"/>
          <w:numId w:val="12"/>
        </w:numPr>
        <w:spacing w:after="120"/>
        <w:jc w:val="both"/>
        <w:rPr>
          <w:rFonts w:ascii="Calibri" w:hAnsi="Calibri" w:cs="Calibri"/>
          <w:bCs/>
          <w:sz w:val="20"/>
          <w:szCs w:val="20"/>
          <w:lang w:val="pl-PL"/>
        </w:rPr>
      </w:pPr>
      <w:r w:rsidRPr="00CB6A89">
        <w:rPr>
          <w:rFonts w:ascii="Calibri" w:hAnsi="Calibri" w:cs="Calibri"/>
          <w:bCs/>
          <w:sz w:val="20"/>
          <w:szCs w:val="20"/>
          <w:lang w:val="pl-PL"/>
        </w:rPr>
        <w:t xml:space="preserve">Wyrażam/my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postępowaniu. </w:t>
      </w:r>
    </w:p>
    <w:p w14:paraId="7BA352F3" w14:textId="77777777" w:rsidR="00CB6A89" w:rsidRPr="00CB6A89" w:rsidRDefault="00CB6A89" w:rsidP="00CB6A89">
      <w:pPr>
        <w:ind w:left="567" w:hanging="567"/>
        <w:jc w:val="both"/>
        <w:rPr>
          <w:rFonts w:ascii="Calibri" w:hAnsi="Calibri" w:cs="Calibri"/>
          <w:sz w:val="20"/>
          <w:szCs w:val="20"/>
          <w:lang w:val="pl-PL"/>
        </w:rPr>
      </w:pPr>
      <w:r w:rsidRPr="00CB6A89">
        <w:rPr>
          <w:rFonts w:ascii="Calibri" w:hAnsi="Calibri" w:cs="Calibri"/>
          <w:sz w:val="20"/>
          <w:szCs w:val="20"/>
          <w:lang w:val="pl-PL"/>
        </w:rPr>
        <w:t>Oświadczam/y, że spełniam/y warunki dotyczące:</w:t>
      </w:r>
    </w:p>
    <w:p w14:paraId="43B22FE9" w14:textId="77777777" w:rsidR="00CB6A89" w:rsidRPr="00CB6A89" w:rsidRDefault="00CB6A89" w:rsidP="00CB6A89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  <w:lang w:val="pl-PL"/>
        </w:rPr>
      </w:pPr>
      <w:r w:rsidRPr="00CB6A89">
        <w:rPr>
          <w:rFonts w:ascii="Calibri" w:hAnsi="Calibri" w:cs="Calibri"/>
          <w:sz w:val="20"/>
          <w:szCs w:val="20"/>
          <w:lang w:val="pl-PL"/>
        </w:rPr>
        <w:t>posiadania doświadczenia w realizacji usług będących przedmiotem zamówienia;</w:t>
      </w:r>
    </w:p>
    <w:p w14:paraId="25E4CC65" w14:textId="77777777" w:rsidR="00CB6A89" w:rsidRPr="00CB6A89" w:rsidRDefault="00CB6A89" w:rsidP="00CB6A89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  <w:lang w:val="pl-PL"/>
        </w:rPr>
      </w:pPr>
      <w:r w:rsidRPr="00CB6A89">
        <w:rPr>
          <w:rFonts w:ascii="Calibri" w:hAnsi="Calibri" w:cs="Calibri"/>
          <w:sz w:val="20"/>
          <w:szCs w:val="20"/>
          <w:lang w:val="pl-PL"/>
        </w:rPr>
        <w:t>dysponowania potencjałem technicznym umożliwiającym realizację zamówienia;</w:t>
      </w:r>
    </w:p>
    <w:p w14:paraId="558214DC" w14:textId="77777777" w:rsidR="00CB6A89" w:rsidRPr="00CB6A89" w:rsidRDefault="00CB6A89" w:rsidP="00CB6A89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  <w:lang w:val="pl-PL"/>
        </w:rPr>
      </w:pPr>
      <w:r w:rsidRPr="00CB6A89">
        <w:rPr>
          <w:rFonts w:ascii="Calibri" w:hAnsi="Calibri" w:cs="Calibri"/>
          <w:sz w:val="20"/>
          <w:szCs w:val="20"/>
          <w:lang w:val="pl-PL"/>
        </w:rPr>
        <w:t>dysponowania osobami zdolnymi do wykonania zamówienia;</w:t>
      </w:r>
    </w:p>
    <w:p w14:paraId="7A671169" w14:textId="77777777" w:rsidR="00CB6A89" w:rsidRPr="00CB6A89" w:rsidRDefault="00CB6A89" w:rsidP="00CB6A89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  <w:lang w:val="pl-PL"/>
        </w:rPr>
      </w:pPr>
      <w:r w:rsidRPr="00CB6A89">
        <w:rPr>
          <w:rFonts w:ascii="Calibri" w:hAnsi="Calibri" w:cs="Calibri"/>
          <w:sz w:val="20"/>
          <w:szCs w:val="20"/>
          <w:lang w:val="pl-PL"/>
        </w:rPr>
        <w:t>i jestem w sytuacji ekonomicznej i finansowej zapewniającej wykonanie zamówienia.</w:t>
      </w:r>
    </w:p>
    <w:p w14:paraId="5F13F303" w14:textId="77777777" w:rsidR="00CB6A89" w:rsidRPr="00CB6A89" w:rsidRDefault="00CB6A89" w:rsidP="00CB6A89">
      <w:pPr>
        <w:ind w:left="567" w:hanging="567"/>
        <w:jc w:val="both"/>
        <w:rPr>
          <w:rFonts w:ascii="Calibri" w:hAnsi="Calibri" w:cs="Calibri"/>
          <w:sz w:val="20"/>
          <w:szCs w:val="20"/>
          <w:lang w:val="pl-PL"/>
        </w:rPr>
      </w:pPr>
    </w:p>
    <w:p w14:paraId="1B5E9C53" w14:textId="77777777" w:rsidR="00CB6A89" w:rsidRPr="00CB6A89" w:rsidRDefault="00CB6A89" w:rsidP="00CB6A89">
      <w:pPr>
        <w:ind w:left="567" w:hanging="567"/>
        <w:jc w:val="both"/>
        <w:rPr>
          <w:rFonts w:ascii="Calibri" w:hAnsi="Calibri" w:cs="Calibri"/>
          <w:bCs/>
          <w:sz w:val="20"/>
          <w:szCs w:val="20"/>
          <w:lang w:val="pl-PL"/>
        </w:rPr>
      </w:pPr>
      <w:r w:rsidRPr="00CB6A89">
        <w:rPr>
          <w:rFonts w:ascii="Calibri" w:hAnsi="Calibri" w:cs="Calibri"/>
          <w:bCs/>
          <w:sz w:val="20"/>
          <w:szCs w:val="20"/>
          <w:lang w:val="pl-PL"/>
        </w:rPr>
        <w:t>Do oferty dołączam następujące załączniki/nie dołączam/y żadnych załączników:</w:t>
      </w:r>
    </w:p>
    <w:p w14:paraId="179FD4A7" w14:textId="77777777" w:rsidR="00CB6A89" w:rsidRPr="00CB6A89" w:rsidRDefault="00CB6A89" w:rsidP="00CB6A89">
      <w:pPr>
        <w:ind w:left="567" w:hanging="567"/>
        <w:jc w:val="both"/>
        <w:rPr>
          <w:rFonts w:ascii="Calibri" w:hAnsi="Calibri" w:cs="Calibri"/>
          <w:sz w:val="20"/>
          <w:szCs w:val="20"/>
          <w:lang w:val="pl-PL"/>
        </w:rPr>
      </w:pPr>
      <w:r w:rsidRPr="00CB6A89">
        <w:rPr>
          <w:rFonts w:ascii="Calibri" w:hAnsi="Calibri" w:cs="Calibri"/>
          <w:sz w:val="20"/>
          <w:szCs w:val="20"/>
          <w:lang w:val="pl-PL"/>
        </w:rPr>
        <w:t>…………………………………………………………………………………………………..……...………..…………………………</w:t>
      </w:r>
    </w:p>
    <w:p w14:paraId="0DF40811" w14:textId="77777777" w:rsidR="00ED1A5A" w:rsidRPr="00214A21" w:rsidRDefault="00ED1A5A" w:rsidP="00CB6A89">
      <w:pPr>
        <w:ind w:left="567" w:hanging="567"/>
        <w:jc w:val="both"/>
        <w:rPr>
          <w:rFonts w:ascii="Calibri" w:hAnsi="Calibri" w:cs="Calibri"/>
          <w:sz w:val="20"/>
          <w:szCs w:val="20"/>
          <w:lang w:val="pl-PL"/>
        </w:rPr>
      </w:pPr>
    </w:p>
    <w:p w14:paraId="4855914F" w14:textId="77777777" w:rsidR="00ED1A5A" w:rsidRPr="00214A21" w:rsidRDefault="00ED1A5A" w:rsidP="00ED1A5A">
      <w:pPr>
        <w:ind w:left="567" w:hanging="567"/>
        <w:jc w:val="both"/>
        <w:rPr>
          <w:rFonts w:ascii="Calibri" w:hAnsi="Calibri" w:cs="Calibri"/>
          <w:sz w:val="20"/>
          <w:szCs w:val="20"/>
          <w:lang w:val="pl-PL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634"/>
      </w:tblGrid>
      <w:tr w:rsidR="00ED1A5A" w:rsidRPr="00850ADD" w14:paraId="0FB40330" w14:textId="77777777" w:rsidTr="003928EA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5B44DCE" w14:textId="77777777" w:rsidR="00ED1A5A" w:rsidRPr="00ED1A5A" w:rsidRDefault="00ED1A5A" w:rsidP="00070C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1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Miejscowość i data: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4119A3F7" w14:textId="77777777" w:rsidR="00ED1A5A" w:rsidRPr="00214A21" w:rsidRDefault="00ED1A5A" w:rsidP="00070C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14A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Imię, nazwisko i podpis osoby uprawnionej:</w:t>
            </w:r>
          </w:p>
        </w:tc>
      </w:tr>
      <w:tr w:rsidR="00ED1A5A" w:rsidRPr="00850ADD" w14:paraId="23F10369" w14:textId="77777777" w:rsidTr="00070C08">
        <w:trPr>
          <w:trHeight w:val="1359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EB14B8" w14:textId="77777777" w:rsidR="00ED1A5A" w:rsidRPr="00214A21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8686DF" w14:textId="77777777" w:rsidR="00ED1A5A" w:rsidRPr="00214A21" w:rsidRDefault="00ED1A5A" w:rsidP="00070C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14:paraId="701CAA49" w14:textId="77777777" w:rsidR="00ED1A5A" w:rsidRPr="00214A21" w:rsidRDefault="00ED1A5A" w:rsidP="00ED1A5A">
      <w:pPr>
        <w:jc w:val="both"/>
        <w:rPr>
          <w:rFonts w:ascii="Calibri" w:hAnsi="Calibri" w:cs="Calibri"/>
          <w:sz w:val="20"/>
          <w:szCs w:val="20"/>
          <w:lang w:val="pl-PL"/>
        </w:rPr>
      </w:pPr>
    </w:p>
    <w:p w14:paraId="16BD95E1" w14:textId="699B225B" w:rsidR="00ED1A5A" w:rsidRDefault="00214A21" w:rsidP="00ED1A5A">
      <w:pPr>
        <w:jc w:val="both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 xml:space="preserve">* UWAGA: </w:t>
      </w:r>
    </w:p>
    <w:p w14:paraId="7F81FED5" w14:textId="6750E4AB" w:rsidR="00214A21" w:rsidRDefault="00214A21" w:rsidP="00214A21">
      <w:pPr>
        <w:jc w:val="both"/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 xml:space="preserve">Poz. 1 - </w:t>
      </w:r>
      <w:r w:rsidRPr="00C12D48">
        <w:rPr>
          <w:rFonts w:ascii="Calibri" w:hAnsi="Calibri" w:cs="Calibri"/>
          <w:i/>
          <w:sz w:val="20"/>
          <w:szCs w:val="20"/>
          <w:lang w:val="pl-PL"/>
        </w:rPr>
        <w:t>Rozwój i modyfikacja systemu i jego aplikacji mobilnej wraz z serwisem internetowym (pkt. 4 OPZ</w:t>
      </w:r>
      <w:r w:rsidRPr="00214A21">
        <w:rPr>
          <w:rFonts w:ascii="Calibri" w:hAnsi="Calibri" w:cs="Calibri"/>
          <w:sz w:val="20"/>
          <w:szCs w:val="20"/>
          <w:lang w:val="pl-PL"/>
        </w:rPr>
        <w:t>).</w:t>
      </w:r>
      <w:r>
        <w:rPr>
          <w:rFonts w:ascii="Calibri" w:hAnsi="Calibri" w:cs="Calibri"/>
          <w:sz w:val="20"/>
          <w:szCs w:val="20"/>
          <w:lang w:val="pl-PL"/>
        </w:rPr>
        <w:t>- Łączny koszt brutto nie może</w:t>
      </w:r>
      <w:r w:rsidRPr="00214A21">
        <w:rPr>
          <w:rFonts w:ascii="Calibri" w:hAnsi="Calibri" w:cs="Calibri"/>
          <w:b/>
          <w:sz w:val="20"/>
          <w:szCs w:val="20"/>
          <w:lang w:val="pl-PL"/>
        </w:rPr>
        <w:t xml:space="preserve"> przekroczyć kwoty  85 600 zł brutto.</w:t>
      </w:r>
    </w:p>
    <w:p w14:paraId="022B86D3" w14:textId="5AB67BA8" w:rsidR="00ED1A5A" w:rsidRPr="00C12D48" w:rsidRDefault="00F2688D" w:rsidP="00ED1A5A">
      <w:pPr>
        <w:jc w:val="both"/>
        <w:rPr>
          <w:rFonts w:ascii="Calibri" w:hAnsi="Calibri" w:cs="Calibri"/>
          <w:b/>
          <w:sz w:val="20"/>
          <w:szCs w:val="20"/>
          <w:lang w:val="pl-PL"/>
        </w:rPr>
      </w:pPr>
      <w:r w:rsidRPr="00850ADD">
        <w:rPr>
          <w:rFonts w:ascii="Calibri" w:hAnsi="Calibri" w:cs="Calibri"/>
          <w:sz w:val="20"/>
          <w:szCs w:val="20"/>
          <w:lang w:val="pl-PL"/>
        </w:rPr>
        <w:t>Poz. 2 i 3 –</w:t>
      </w:r>
      <w:r>
        <w:rPr>
          <w:rFonts w:ascii="Calibri" w:hAnsi="Calibri" w:cs="Calibri"/>
          <w:b/>
          <w:sz w:val="20"/>
          <w:szCs w:val="20"/>
          <w:lang w:val="pl-PL"/>
        </w:rPr>
        <w:t xml:space="preserve"> </w:t>
      </w:r>
      <w:r w:rsidR="00C12D48" w:rsidRPr="00214A21">
        <w:rPr>
          <w:rFonts w:ascii="Calibri" w:eastAsia="Calibri" w:hAnsi="Calibri" w:cs="Calibri"/>
          <w:color w:val="000000"/>
          <w:sz w:val="20"/>
          <w:szCs w:val="20"/>
          <w:lang w:val="pl-PL" w:eastAsia="pl-PL"/>
        </w:rPr>
        <w:t>Wsparcie techniczne (asysty technicznej) SLA</w:t>
      </w:r>
      <w:r w:rsidR="00C12D48">
        <w:rPr>
          <w:rFonts w:ascii="Calibri" w:eastAsia="Calibri" w:hAnsi="Calibri" w:cs="Calibri"/>
          <w:color w:val="000000"/>
          <w:sz w:val="20"/>
          <w:szCs w:val="20"/>
          <w:lang w:val="pl-PL" w:eastAsia="pl-PL"/>
        </w:rPr>
        <w:t xml:space="preserve"> (pkt. 5 OPZ) oraz </w:t>
      </w:r>
      <w:r w:rsidR="00C12D48" w:rsidRPr="00214A21">
        <w:rPr>
          <w:rFonts w:ascii="Calibri" w:eastAsia="Calibri" w:hAnsi="Calibri" w:cs="Calibri"/>
          <w:color w:val="000000"/>
          <w:sz w:val="20"/>
          <w:szCs w:val="20"/>
          <w:lang w:val="pl-PL" w:eastAsia="pl-PL"/>
        </w:rPr>
        <w:t>Hosting systemu i serwisu internetowego (pkt. 6 OPZ)</w:t>
      </w:r>
      <w:r w:rsidR="00C12D48">
        <w:rPr>
          <w:rFonts w:ascii="Calibri" w:eastAsia="Calibri" w:hAnsi="Calibri" w:cs="Calibri"/>
          <w:color w:val="000000"/>
          <w:sz w:val="20"/>
          <w:szCs w:val="20"/>
          <w:lang w:val="pl-PL" w:eastAsia="pl-PL"/>
        </w:rPr>
        <w:t xml:space="preserve"> – Łączny koszt brutto nie może </w:t>
      </w:r>
      <w:r w:rsidR="00C12D48" w:rsidRPr="00C12D48">
        <w:rPr>
          <w:rFonts w:ascii="Calibri" w:eastAsia="Calibri" w:hAnsi="Calibri" w:cs="Calibri"/>
          <w:b/>
          <w:color w:val="000000"/>
          <w:sz w:val="20"/>
          <w:szCs w:val="20"/>
          <w:lang w:val="pl-PL" w:eastAsia="pl-PL"/>
        </w:rPr>
        <w:t xml:space="preserve">przekroczyć kwoty 74 000 zł brutto. </w:t>
      </w:r>
      <w:r w:rsidR="00C12D48" w:rsidRPr="00C12D48" w:rsidDel="00C12D48">
        <w:rPr>
          <w:rFonts w:ascii="Calibri" w:hAnsi="Calibri" w:cs="Calibri"/>
          <w:b/>
          <w:sz w:val="20"/>
          <w:szCs w:val="20"/>
          <w:lang w:val="pl-PL"/>
        </w:rPr>
        <w:t xml:space="preserve"> </w:t>
      </w:r>
    </w:p>
    <w:p w14:paraId="5ADFF4F6" w14:textId="77777777" w:rsidR="00ED1A5A" w:rsidRPr="00C12D48" w:rsidRDefault="00ED1A5A" w:rsidP="00ED1A5A">
      <w:pPr>
        <w:jc w:val="both"/>
        <w:rPr>
          <w:rFonts w:ascii="Calibri" w:hAnsi="Calibri" w:cs="Calibri"/>
          <w:b/>
          <w:sz w:val="20"/>
          <w:szCs w:val="20"/>
          <w:lang w:val="pl-PL"/>
        </w:rPr>
      </w:pPr>
    </w:p>
    <w:p w14:paraId="5CC576EE" w14:textId="77777777" w:rsidR="00ED1A5A" w:rsidRPr="00214A21" w:rsidRDefault="00ED1A5A" w:rsidP="00ED1A5A">
      <w:pPr>
        <w:jc w:val="both"/>
        <w:rPr>
          <w:rFonts w:ascii="Calibri" w:hAnsi="Calibri" w:cs="Calibri"/>
          <w:sz w:val="20"/>
          <w:szCs w:val="20"/>
          <w:lang w:val="pl-PL"/>
        </w:rPr>
      </w:pPr>
    </w:p>
    <w:p w14:paraId="1E707915" w14:textId="77777777" w:rsidR="00ED1A5A" w:rsidRPr="00214A21" w:rsidRDefault="00ED1A5A" w:rsidP="00ED1A5A">
      <w:pPr>
        <w:jc w:val="both"/>
        <w:rPr>
          <w:rFonts w:ascii="Calibri" w:hAnsi="Calibri" w:cs="Calibri"/>
          <w:sz w:val="20"/>
          <w:szCs w:val="20"/>
          <w:lang w:val="pl-PL"/>
        </w:rPr>
      </w:pPr>
    </w:p>
    <w:p w14:paraId="5BE1CE54" w14:textId="77777777" w:rsidR="00ED1A5A" w:rsidRPr="00214A21" w:rsidRDefault="00ED1A5A" w:rsidP="00ED1A5A">
      <w:pPr>
        <w:jc w:val="both"/>
        <w:rPr>
          <w:rFonts w:ascii="Calibri" w:hAnsi="Calibri" w:cs="Calibri"/>
          <w:sz w:val="20"/>
          <w:szCs w:val="20"/>
          <w:lang w:val="pl-PL"/>
        </w:rPr>
      </w:pPr>
    </w:p>
    <w:p w14:paraId="00B55319" w14:textId="77777777" w:rsidR="00ED1A5A" w:rsidRPr="00214A21" w:rsidRDefault="00ED1A5A" w:rsidP="00ED1A5A">
      <w:pPr>
        <w:jc w:val="both"/>
        <w:rPr>
          <w:rFonts w:ascii="Calibri" w:hAnsi="Calibri" w:cs="Calibri"/>
          <w:sz w:val="20"/>
          <w:szCs w:val="20"/>
          <w:lang w:val="pl-PL"/>
        </w:rPr>
      </w:pPr>
    </w:p>
    <w:p w14:paraId="47418CBF" w14:textId="77777777" w:rsidR="00ED1A5A" w:rsidRPr="00214A21" w:rsidRDefault="00ED1A5A" w:rsidP="00ED1A5A">
      <w:pPr>
        <w:jc w:val="both"/>
        <w:rPr>
          <w:rFonts w:ascii="Calibri" w:hAnsi="Calibri" w:cs="Calibri"/>
          <w:sz w:val="20"/>
          <w:szCs w:val="20"/>
          <w:lang w:val="pl-PL"/>
        </w:rPr>
      </w:pPr>
    </w:p>
    <w:p w14:paraId="6A5D014F" w14:textId="77777777" w:rsidR="009C0871" w:rsidRPr="00214A21" w:rsidRDefault="009C0871" w:rsidP="00C12D48">
      <w:pPr>
        <w:jc w:val="both"/>
        <w:rPr>
          <w:rFonts w:ascii="Calibri" w:hAnsi="Calibri" w:cs="Calibri"/>
          <w:sz w:val="20"/>
          <w:szCs w:val="20"/>
          <w:lang w:val="pl-PL"/>
        </w:rPr>
      </w:pPr>
    </w:p>
    <w:sectPr w:rsidR="009C0871" w:rsidRPr="00214A21" w:rsidSect="00611809">
      <w:headerReference w:type="default" r:id="rId8"/>
      <w:footerReference w:type="default" r:id="rId9"/>
      <w:pgSz w:w="11900" w:h="16840"/>
      <w:pgMar w:top="2880" w:right="1440" w:bottom="212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CE1ED" w14:textId="77777777" w:rsidR="00C36147" w:rsidRDefault="00C36147">
      <w:r>
        <w:separator/>
      </w:r>
    </w:p>
  </w:endnote>
  <w:endnote w:type="continuationSeparator" w:id="0">
    <w:p w14:paraId="312E9A45" w14:textId="77777777" w:rsidR="00C36147" w:rsidRDefault="00C3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0711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B6394E" w14:textId="42F16E11" w:rsidR="005A576B" w:rsidRDefault="005A576B">
            <w:pPr>
              <w:pStyle w:val="Stopka"/>
              <w:jc w:val="right"/>
            </w:pPr>
            <w:r w:rsidRPr="005A576B">
              <w:rPr>
                <w:rFonts w:ascii="Calibri" w:hAnsi="Calibri" w:cs="Calibri"/>
                <w:sz w:val="22"/>
                <w:lang w:val="pl-PL"/>
              </w:rPr>
              <w:t xml:space="preserve">Strona </w:t>
            </w:r>
            <w:r w:rsidRPr="005A576B">
              <w:rPr>
                <w:rFonts w:ascii="Calibri" w:hAnsi="Calibri" w:cs="Calibri"/>
                <w:b/>
                <w:bCs/>
                <w:sz w:val="22"/>
              </w:rPr>
              <w:fldChar w:fldCharType="begin"/>
            </w:r>
            <w:r w:rsidRPr="005A576B">
              <w:rPr>
                <w:rFonts w:ascii="Calibri" w:hAnsi="Calibri" w:cs="Calibri"/>
                <w:b/>
                <w:bCs/>
                <w:sz w:val="22"/>
              </w:rPr>
              <w:instrText>PAGE</w:instrText>
            </w:r>
            <w:r w:rsidRPr="005A576B">
              <w:rPr>
                <w:rFonts w:ascii="Calibri" w:hAnsi="Calibri" w:cs="Calibri"/>
                <w:b/>
                <w:bCs/>
                <w:sz w:val="22"/>
              </w:rPr>
              <w:fldChar w:fldCharType="separate"/>
            </w:r>
            <w:r w:rsidR="00C86319">
              <w:rPr>
                <w:rFonts w:ascii="Calibri" w:hAnsi="Calibri" w:cs="Calibri"/>
                <w:b/>
                <w:bCs/>
                <w:noProof/>
                <w:sz w:val="22"/>
              </w:rPr>
              <w:t>1</w:t>
            </w:r>
            <w:r w:rsidRPr="005A576B"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  <w:r w:rsidRPr="005A576B">
              <w:rPr>
                <w:rFonts w:ascii="Calibri" w:hAnsi="Calibri" w:cs="Calibri"/>
                <w:sz w:val="22"/>
                <w:lang w:val="pl-PL"/>
              </w:rPr>
              <w:t xml:space="preserve"> z </w:t>
            </w:r>
            <w:r w:rsidRPr="005A576B">
              <w:rPr>
                <w:rFonts w:ascii="Calibri" w:hAnsi="Calibri" w:cs="Calibri"/>
                <w:b/>
                <w:bCs/>
                <w:sz w:val="22"/>
              </w:rPr>
              <w:fldChar w:fldCharType="begin"/>
            </w:r>
            <w:r w:rsidRPr="005A576B">
              <w:rPr>
                <w:rFonts w:ascii="Calibri" w:hAnsi="Calibri" w:cs="Calibri"/>
                <w:b/>
                <w:bCs/>
                <w:sz w:val="22"/>
              </w:rPr>
              <w:instrText>NUMPAGES</w:instrText>
            </w:r>
            <w:r w:rsidRPr="005A576B">
              <w:rPr>
                <w:rFonts w:ascii="Calibri" w:hAnsi="Calibri" w:cs="Calibri"/>
                <w:b/>
                <w:bCs/>
                <w:sz w:val="22"/>
              </w:rPr>
              <w:fldChar w:fldCharType="separate"/>
            </w:r>
            <w:r w:rsidR="00C86319">
              <w:rPr>
                <w:rFonts w:ascii="Calibri" w:hAnsi="Calibri" w:cs="Calibri"/>
                <w:b/>
                <w:bCs/>
                <w:noProof/>
                <w:sz w:val="22"/>
              </w:rPr>
              <w:t>3</w:t>
            </w:r>
            <w:r w:rsidRPr="005A576B"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1DC14E03" w14:textId="77777777" w:rsidR="009C0871" w:rsidRDefault="009C087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14F70" w14:textId="77777777" w:rsidR="00C36147" w:rsidRDefault="00C36147">
      <w:r>
        <w:separator/>
      </w:r>
    </w:p>
  </w:footnote>
  <w:footnote w:type="continuationSeparator" w:id="0">
    <w:p w14:paraId="5C30161F" w14:textId="77777777" w:rsidR="00C36147" w:rsidRDefault="00C36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1F808" w14:textId="77777777" w:rsidR="009C0871" w:rsidRDefault="00B441DE">
    <w:pPr>
      <w:pStyle w:val="Nagwek"/>
      <w:tabs>
        <w:tab w:val="clear" w:pos="9072"/>
        <w:tab w:val="right" w:pos="7627"/>
      </w:tabs>
    </w:pPr>
    <w:r>
      <w:rPr>
        <w:noProof/>
        <w:lang w:val="en-US" w:eastAsia="en-US"/>
      </w:rPr>
      <w:drawing>
        <wp:anchor distT="152400" distB="152400" distL="152400" distR="152400" simplePos="0" relativeHeight="251658240" behindDoc="1" locked="0" layoutInCell="1" allowOverlap="1" wp14:anchorId="1F6BA7A1" wp14:editId="000A9080">
          <wp:simplePos x="0" y="0"/>
          <wp:positionH relativeFrom="page">
            <wp:posOffset>0</wp:posOffset>
          </wp:positionH>
          <wp:positionV relativeFrom="page">
            <wp:posOffset>-7652</wp:posOffset>
          </wp:positionV>
          <wp:extent cx="7560000" cy="10690692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L k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14" b="14"/>
                  <a:stretch>
                    <a:fillRect/>
                  </a:stretch>
                </pic:blipFill>
                <pic:spPr>
                  <a:xfrm>
                    <a:off x="0" y="0"/>
                    <a:ext cx="7560000" cy="106906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636"/>
    <w:multiLevelType w:val="hybridMultilevel"/>
    <w:tmpl w:val="E3605700"/>
    <w:lvl w:ilvl="0" w:tplc="6E84512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3238B"/>
    <w:multiLevelType w:val="hybridMultilevel"/>
    <w:tmpl w:val="560A4C4E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0B02528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14328"/>
    <w:multiLevelType w:val="hybridMultilevel"/>
    <w:tmpl w:val="74122F88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C7D7A"/>
    <w:multiLevelType w:val="hybridMultilevel"/>
    <w:tmpl w:val="1F2E7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A0408"/>
    <w:multiLevelType w:val="hybridMultilevel"/>
    <w:tmpl w:val="9C30587E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ECA85B6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18C83A06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4493"/>
    <w:multiLevelType w:val="hybridMultilevel"/>
    <w:tmpl w:val="982A231A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74C78A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645C6"/>
    <w:multiLevelType w:val="hybridMultilevel"/>
    <w:tmpl w:val="87DC933E"/>
    <w:lvl w:ilvl="0" w:tplc="599635F2">
      <w:start w:val="1"/>
      <w:numFmt w:val="decimal"/>
      <w:lvlText w:val="%1."/>
      <w:lvlJc w:val="left"/>
      <w:pPr>
        <w:ind w:left="1080" w:hanging="720"/>
      </w:pPr>
      <w:rPr>
        <w:rFonts w:ascii="Calibri" w:eastAsia="Arial Unicode MS" w:hAnsi="Calibri" w:cs="Calibri"/>
      </w:rPr>
    </w:lvl>
    <w:lvl w:ilvl="1" w:tplc="72D0FFA8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56A84"/>
    <w:multiLevelType w:val="hybridMultilevel"/>
    <w:tmpl w:val="190E9E5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B67AF"/>
    <w:multiLevelType w:val="hybridMultilevel"/>
    <w:tmpl w:val="6EDEA500"/>
    <w:name w:val="WW8Num1"/>
    <w:lvl w:ilvl="0" w:tplc="000000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5ED66EE"/>
    <w:multiLevelType w:val="hybridMultilevel"/>
    <w:tmpl w:val="19E24D2C"/>
    <w:lvl w:ilvl="0" w:tplc="6E8451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1DA264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D48D1"/>
    <w:multiLevelType w:val="hybridMultilevel"/>
    <w:tmpl w:val="D92AC6F8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879AE"/>
    <w:multiLevelType w:val="hybridMultilevel"/>
    <w:tmpl w:val="746E2C52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D0A7B6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7F708BE0">
      <w:start w:val="5"/>
      <w:numFmt w:val="bullet"/>
      <w:lvlText w:val=""/>
      <w:lvlJc w:val="left"/>
      <w:pPr>
        <w:ind w:left="2340" w:hanging="360"/>
      </w:pPr>
      <w:rPr>
        <w:rFonts w:ascii="Symbol" w:eastAsiaTheme="minorEastAsia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7345C"/>
    <w:multiLevelType w:val="hybridMultilevel"/>
    <w:tmpl w:val="E2FC6DAE"/>
    <w:lvl w:ilvl="0" w:tplc="95788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2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71"/>
    <w:rsid w:val="00050C4E"/>
    <w:rsid w:val="000633BF"/>
    <w:rsid w:val="0016122E"/>
    <w:rsid w:val="00214A21"/>
    <w:rsid w:val="002228F7"/>
    <w:rsid w:val="002C0283"/>
    <w:rsid w:val="002C76CD"/>
    <w:rsid w:val="003025AD"/>
    <w:rsid w:val="003928EA"/>
    <w:rsid w:val="003B1598"/>
    <w:rsid w:val="0043398F"/>
    <w:rsid w:val="004766DD"/>
    <w:rsid w:val="0048678C"/>
    <w:rsid w:val="004C0A0F"/>
    <w:rsid w:val="005A576B"/>
    <w:rsid w:val="00611809"/>
    <w:rsid w:val="0077732F"/>
    <w:rsid w:val="007948D4"/>
    <w:rsid w:val="007E2480"/>
    <w:rsid w:val="00850ADD"/>
    <w:rsid w:val="008D0504"/>
    <w:rsid w:val="008F0D82"/>
    <w:rsid w:val="009636A2"/>
    <w:rsid w:val="009C0871"/>
    <w:rsid w:val="00A6649A"/>
    <w:rsid w:val="00A75E18"/>
    <w:rsid w:val="00AE4104"/>
    <w:rsid w:val="00B441DE"/>
    <w:rsid w:val="00B808B9"/>
    <w:rsid w:val="00C12D48"/>
    <w:rsid w:val="00C36147"/>
    <w:rsid w:val="00C86319"/>
    <w:rsid w:val="00CB6A89"/>
    <w:rsid w:val="00E32A37"/>
    <w:rsid w:val="00E44CD3"/>
    <w:rsid w:val="00ED1A5A"/>
    <w:rsid w:val="00EE2BB2"/>
    <w:rsid w:val="00F2688D"/>
    <w:rsid w:val="00F5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6239"/>
  <w15:docId w15:val="{FF3314E0-C890-4E78-82F3-51960700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link w:val="Nagwek1Znak"/>
    <w:pPr>
      <w:tabs>
        <w:tab w:val="left" w:pos="4422"/>
        <w:tab w:val="left" w:pos="4876"/>
      </w:tabs>
      <w:spacing w:line="260" w:lineRule="atLeast"/>
      <w:outlineLvl w:val="0"/>
    </w:pPr>
    <w:rPr>
      <w:rFonts w:ascii="Cambria" w:hAnsi="Cambria" w:cs="Arial Unicode MS"/>
      <w:color w:val="000000"/>
      <w:sz w:val="16"/>
      <w:szCs w:val="1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left" w:pos="4422"/>
        <w:tab w:val="center" w:pos="4536"/>
        <w:tab w:val="right" w:pos="9072"/>
      </w:tabs>
    </w:pPr>
    <w:rPr>
      <w:rFonts w:ascii="Cambria" w:hAnsi="Cambria" w:cs="Arial Unicode MS"/>
      <w:color w:val="000000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apiertekst">
    <w:name w:val="papier_tekst"/>
    <w:pPr>
      <w:tabs>
        <w:tab w:val="left" w:pos="4422"/>
        <w:tab w:val="left" w:pos="4876"/>
      </w:tabs>
      <w:spacing w:line="260" w:lineRule="atLeast"/>
    </w:pPr>
    <w:rPr>
      <w:rFonts w:ascii="Cambria" w:hAnsi="Cambria" w:cs="Arial Unicode MS"/>
      <w:color w:val="000000"/>
      <w:u w:color="000000"/>
    </w:rPr>
  </w:style>
  <w:style w:type="paragraph" w:styleId="Bezodstpw">
    <w:name w:val="No Spacing"/>
    <w:pPr>
      <w:tabs>
        <w:tab w:val="left" w:pos="4422"/>
        <w:tab w:val="left" w:pos="4876"/>
      </w:tabs>
      <w:spacing w:line="260" w:lineRule="atLeast"/>
      <w:ind w:firstLine="227"/>
    </w:pPr>
    <w:rPr>
      <w:rFonts w:ascii="Cambria" w:hAnsi="Cambria" w:cs="Arial Unicode MS"/>
      <w:color w:val="000000"/>
      <w:u w:color="000000"/>
      <w:lang w:val="it-IT"/>
    </w:rPr>
  </w:style>
  <w:style w:type="character" w:customStyle="1" w:styleId="Nagwek1Znak">
    <w:name w:val="Nagłówek 1 Znak"/>
    <w:basedOn w:val="Domylnaczcionkaakapitu"/>
    <w:link w:val="Nagwek1"/>
    <w:rsid w:val="0077732F"/>
    <w:rPr>
      <w:rFonts w:ascii="Cambria" w:hAnsi="Cambria" w:cs="Arial Unicode MS"/>
      <w:color w:val="000000"/>
      <w:sz w:val="16"/>
      <w:szCs w:val="16"/>
      <w:u w:color="000000"/>
    </w:rPr>
  </w:style>
  <w:style w:type="table" w:styleId="Tabela-Siatka">
    <w:name w:val="Table Grid"/>
    <w:basedOn w:val="Standardowy"/>
    <w:uiPriority w:val="59"/>
    <w:rsid w:val="007773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EastAsia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57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76B"/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6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67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78C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78C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7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78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FC267-BE70-4351-9A17-81CEC54C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Izdebski</dc:creator>
  <cp:lastModifiedBy>Adrianna Kosmalska</cp:lastModifiedBy>
  <cp:revision>2</cp:revision>
  <dcterms:created xsi:type="dcterms:W3CDTF">2022-11-24T06:34:00Z</dcterms:created>
  <dcterms:modified xsi:type="dcterms:W3CDTF">2022-11-24T06:34:00Z</dcterms:modified>
</cp:coreProperties>
</file>