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08" w:rsidRPr="004E0E27" w:rsidRDefault="00AE5F08" w:rsidP="00AE5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E0E27">
        <w:rPr>
          <w:rFonts w:ascii="Times New Roman" w:hAnsi="Times New Roman" w:cs="Times New Roman"/>
          <w:bCs/>
        </w:rPr>
        <w:t>Załącznik nr 7 do SIWZ</w:t>
      </w:r>
    </w:p>
    <w:p w:rsidR="00927D4E" w:rsidRDefault="00927D4E" w:rsidP="00AE5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927D4E" w:rsidRPr="00341AB8" w:rsidRDefault="00927D4E" w:rsidP="00927D4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341AB8">
        <w:rPr>
          <w:rFonts w:ascii="Times New Roman" w:hAnsi="Times New Roman" w:cs="Times New Roman"/>
          <w:i/>
          <w:u w:val="single"/>
        </w:rPr>
        <w:t>Dotyczy postępowania nr: 1</w:t>
      </w:r>
      <w:r w:rsidR="004E0E27">
        <w:rPr>
          <w:rFonts w:ascii="Times New Roman" w:hAnsi="Times New Roman" w:cs="Times New Roman"/>
          <w:i/>
          <w:u w:val="single"/>
        </w:rPr>
        <w:t>/</w:t>
      </w:r>
      <w:r w:rsidRPr="00341AB8">
        <w:rPr>
          <w:rFonts w:ascii="Times New Roman" w:hAnsi="Times New Roman" w:cs="Times New Roman"/>
          <w:i/>
          <w:u w:val="single"/>
        </w:rPr>
        <w:t xml:space="preserve">PN/2019 </w:t>
      </w:r>
    </w:p>
    <w:p w:rsidR="00927D4E" w:rsidRPr="00AE5F08" w:rsidRDefault="00927D4E" w:rsidP="00AE5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AE5F08" w:rsidRPr="00AE5F08" w:rsidRDefault="00AE5F08" w:rsidP="00AE5F08">
      <w:pPr>
        <w:spacing w:after="0" w:line="240" w:lineRule="auto"/>
        <w:rPr>
          <w:rFonts w:ascii="Times New Roman" w:hAnsi="Times New Roman" w:cs="Times New Roman"/>
          <w:b/>
        </w:rPr>
      </w:pPr>
      <w:r w:rsidRPr="00AE5F08">
        <w:rPr>
          <w:rFonts w:ascii="Times New Roman" w:hAnsi="Times New Roman" w:cs="Times New Roman"/>
          <w:b/>
        </w:rPr>
        <w:t xml:space="preserve"> </w:t>
      </w:r>
    </w:p>
    <w:p w:rsidR="00AE5F08" w:rsidRPr="00AE5F08" w:rsidRDefault="00AE5F08" w:rsidP="00AE5F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F08">
        <w:rPr>
          <w:rFonts w:ascii="Times New Roman" w:hAnsi="Times New Roman" w:cs="Times New Roman"/>
          <w:b/>
        </w:rPr>
        <w:t>Informacja o braku przynależności Wykonawcy do grupy kapitałowej /</w:t>
      </w:r>
    </w:p>
    <w:p w:rsidR="00AE5F08" w:rsidRPr="00AE5F08" w:rsidRDefault="00AE5F08" w:rsidP="00AE5F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F08">
        <w:rPr>
          <w:rFonts w:ascii="Times New Roman" w:hAnsi="Times New Roman" w:cs="Times New Roman"/>
          <w:b/>
        </w:rPr>
        <w:t xml:space="preserve">Lista podmiotów należących do tej samej grupy kapitałowej, </w:t>
      </w:r>
    </w:p>
    <w:p w:rsidR="00AE5F08" w:rsidRPr="00AE5F08" w:rsidRDefault="00AE5F08" w:rsidP="00AE5F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F08">
        <w:rPr>
          <w:rFonts w:ascii="Times New Roman" w:hAnsi="Times New Roman" w:cs="Times New Roman"/>
          <w:b/>
        </w:rPr>
        <w:t xml:space="preserve">o której mowa w art. 24 ust. 1 pkt 23 ustawy </w:t>
      </w:r>
      <w:proofErr w:type="spellStart"/>
      <w:r w:rsidRPr="00AE5F08">
        <w:rPr>
          <w:rFonts w:ascii="Times New Roman" w:hAnsi="Times New Roman" w:cs="Times New Roman"/>
          <w:b/>
        </w:rPr>
        <w:t>Pzp</w:t>
      </w:r>
      <w:proofErr w:type="spellEnd"/>
      <w:r w:rsidRPr="00AE5F08">
        <w:rPr>
          <w:rFonts w:ascii="Times New Roman" w:hAnsi="Times New Roman" w:cs="Times New Roman"/>
          <w:b/>
        </w:rPr>
        <w:t>*</w:t>
      </w:r>
    </w:p>
    <w:p w:rsidR="00AE5F08" w:rsidRPr="00AE5F08" w:rsidRDefault="00AE5F08" w:rsidP="00AE5F08">
      <w:pPr>
        <w:spacing w:after="0" w:line="240" w:lineRule="auto"/>
        <w:rPr>
          <w:rFonts w:ascii="Times New Roman" w:hAnsi="Times New Roman" w:cs="Times New Roman"/>
          <w:b/>
        </w:rPr>
      </w:pPr>
    </w:p>
    <w:p w:rsidR="00AE5F08" w:rsidRPr="00AE5F08" w:rsidRDefault="00AE5F08" w:rsidP="00AE5F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5F08">
        <w:rPr>
          <w:rFonts w:ascii="Times New Roman" w:hAnsi="Times New Roman" w:cs="Times New Roman"/>
        </w:rPr>
        <w:t xml:space="preserve">dla zamówienia publicznego na </w:t>
      </w:r>
      <w:r w:rsidRPr="00AE5F08">
        <w:rPr>
          <w:rFonts w:ascii="Times New Roman" w:hAnsi="Times New Roman" w:cs="Times New Roman"/>
          <w:b/>
          <w:bCs/>
        </w:rPr>
        <w:t xml:space="preserve">Dostawę materiałów promocyjnych dla </w:t>
      </w:r>
      <w:r w:rsidR="00927D4E">
        <w:rPr>
          <w:rFonts w:ascii="Times New Roman" w:hAnsi="Times New Roman" w:cs="Times New Roman"/>
          <w:b/>
          <w:bCs/>
        </w:rPr>
        <w:t xml:space="preserve">Narodowego Instytutu Wolności – Centrum Rozwoju Społeczeństwa Obywatelskiego </w:t>
      </w:r>
    </w:p>
    <w:p w:rsidR="00AE5F08" w:rsidRPr="00AE5F08" w:rsidRDefault="00AE5F08" w:rsidP="00AE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Wykonawca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593"/>
        <w:gridCol w:w="3059"/>
        <w:gridCol w:w="2001"/>
      </w:tblGrid>
      <w:tr w:rsidR="00AE5F08" w:rsidRPr="00AE5F08" w:rsidTr="001F6D99">
        <w:trPr>
          <w:trHeight w:val="831"/>
        </w:trPr>
        <w:tc>
          <w:tcPr>
            <w:tcW w:w="654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3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Pełna nazwa(y) Wykonawcy(ów)</w:t>
            </w:r>
          </w:p>
        </w:tc>
        <w:tc>
          <w:tcPr>
            <w:tcW w:w="3059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Adres(y) Wykonawcy(ów)</w:t>
            </w:r>
          </w:p>
        </w:tc>
        <w:tc>
          <w:tcPr>
            <w:tcW w:w="2001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Nr telefonu, faksu i adres e-mail</w:t>
            </w:r>
          </w:p>
        </w:tc>
      </w:tr>
      <w:tr w:rsidR="00AE5F08" w:rsidRPr="00AE5F08" w:rsidTr="001F6D99">
        <w:trPr>
          <w:trHeight w:val="711"/>
        </w:trPr>
        <w:tc>
          <w:tcPr>
            <w:tcW w:w="654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3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5F08" w:rsidRPr="00AE5F08" w:rsidTr="001F6D99">
        <w:trPr>
          <w:trHeight w:val="701"/>
        </w:trPr>
        <w:tc>
          <w:tcPr>
            <w:tcW w:w="654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3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E5F08" w:rsidRPr="00AE5F08" w:rsidRDefault="00AE5F08" w:rsidP="00AD1A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Przystępując do udziału w przedmiotowym postępowaniu o udzielenie zamówienia</w:t>
      </w:r>
      <w:bookmarkStart w:id="0" w:name="_GoBack"/>
      <w:bookmarkEnd w:id="0"/>
      <w:r w:rsidRPr="00AE5F08">
        <w:rPr>
          <w:rFonts w:ascii="Times New Roman" w:hAnsi="Times New Roman" w:cs="Times New Roman"/>
        </w:rPr>
        <w:t xml:space="preserve"> publicznego informujemy, że:</w:t>
      </w:r>
    </w:p>
    <w:p w:rsidR="00AE5F08" w:rsidRPr="00AE5F08" w:rsidRDefault="00AE5F08" w:rsidP="00AD1A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 xml:space="preserve">nie należymy do żadnej grupy kapitałowej, o której mowa w art. 24 ust. 1 pkt 23 ustawy </w:t>
      </w:r>
      <w:proofErr w:type="spellStart"/>
      <w:r w:rsidRPr="00AE5F08">
        <w:rPr>
          <w:rFonts w:ascii="Times New Roman" w:hAnsi="Times New Roman" w:cs="Times New Roman"/>
        </w:rPr>
        <w:t>Pzp</w:t>
      </w:r>
      <w:proofErr w:type="spellEnd"/>
      <w:r w:rsidRPr="00AE5F08">
        <w:rPr>
          <w:rFonts w:ascii="Times New Roman" w:hAnsi="Times New Roman" w:cs="Times New Roman"/>
        </w:rPr>
        <w:t xml:space="preserve"> </w:t>
      </w:r>
      <w:r w:rsidR="00011643">
        <w:rPr>
          <w:rFonts w:ascii="Times New Roman" w:hAnsi="Times New Roman" w:cs="Times New Roman"/>
        </w:rPr>
        <w:br/>
      </w:r>
      <w:r w:rsidRPr="00AE5F08">
        <w:rPr>
          <w:rFonts w:ascii="Times New Roman" w:hAnsi="Times New Roman" w:cs="Times New Roman"/>
        </w:rPr>
        <w:t>w rozumieniu ustawy z dnia 16 lutego 2007 r. o ochronie k</w:t>
      </w:r>
      <w:r w:rsidR="00011643">
        <w:rPr>
          <w:rFonts w:ascii="Times New Roman" w:hAnsi="Times New Roman" w:cs="Times New Roman"/>
        </w:rPr>
        <w:t>onkurencji i konsumentów (tj. Dz.U. z 2019</w:t>
      </w:r>
      <w:r w:rsidRPr="00AE5F08">
        <w:rPr>
          <w:rFonts w:ascii="Times New Roman" w:hAnsi="Times New Roman" w:cs="Times New Roman"/>
        </w:rPr>
        <w:t xml:space="preserve"> r. </w:t>
      </w:r>
      <w:r w:rsidR="00011643">
        <w:rPr>
          <w:rFonts w:ascii="Times New Roman" w:hAnsi="Times New Roman" w:cs="Times New Roman"/>
        </w:rPr>
        <w:t>poz. 369</w:t>
      </w:r>
      <w:r w:rsidRPr="00AE5F08">
        <w:rPr>
          <w:rFonts w:ascii="Times New Roman" w:hAnsi="Times New Roman" w:cs="Times New Roman"/>
        </w:rPr>
        <w:t>)</w:t>
      </w:r>
      <w:r w:rsidRPr="00AE5F08">
        <w:rPr>
          <w:rFonts w:ascii="Times New Roman" w:hAnsi="Times New Roman" w:cs="Times New Roman"/>
          <w:b/>
        </w:rPr>
        <w:t>*</w:t>
      </w:r>
      <w:r w:rsidRPr="00AE5F08">
        <w:rPr>
          <w:rFonts w:ascii="Times New Roman" w:hAnsi="Times New Roman" w:cs="Times New Roman"/>
        </w:rPr>
        <w:t>;</w:t>
      </w:r>
    </w:p>
    <w:p w:rsidR="00011643" w:rsidRPr="00AE5F08" w:rsidRDefault="00AE5F08" w:rsidP="00AD1A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 xml:space="preserve">należymy do grupy kapitałowej i załączamy do oferty listę podmiotów należących do tej samej grupy kapitałowej w rozumieniu ustawy z dnia 16 lutego 2007 r. o ochronie konkurencji </w:t>
      </w:r>
      <w:r w:rsidR="00AD1A4C">
        <w:rPr>
          <w:rFonts w:ascii="Times New Roman" w:hAnsi="Times New Roman" w:cs="Times New Roman"/>
        </w:rPr>
        <w:br/>
      </w:r>
      <w:r w:rsidRPr="00AE5F08">
        <w:rPr>
          <w:rFonts w:ascii="Times New Roman" w:hAnsi="Times New Roman" w:cs="Times New Roman"/>
        </w:rPr>
        <w:t xml:space="preserve">i konsumentów </w:t>
      </w:r>
      <w:r w:rsidR="00011643">
        <w:rPr>
          <w:rFonts w:ascii="Times New Roman" w:hAnsi="Times New Roman" w:cs="Times New Roman"/>
        </w:rPr>
        <w:t>(tj. Dz.U. z 2019</w:t>
      </w:r>
      <w:r w:rsidR="00011643" w:rsidRPr="00AE5F08">
        <w:rPr>
          <w:rFonts w:ascii="Times New Roman" w:hAnsi="Times New Roman" w:cs="Times New Roman"/>
        </w:rPr>
        <w:t xml:space="preserve"> r. </w:t>
      </w:r>
      <w:r w:rsidR="00011643">
        <w:rPr>
          <w:rFonts w:ascii="Times New Roman" w:hAnsi="Times New Roman" w:cs="Times New Roman"/>
        </w:rPr>
        <w:t>poz. 369</w:t>
      </w:r>
      <w:r w:rsidR="00011643" w:rsidRPr="00AE5F08">
        <w:rPr>
          <w:rFonts w:ascii="Times New Roman" w:hAnsi="Times New Roman" w:cs="Times New Roman"/>
        </w:rPr>
        <w:t>)</w:t>
      </w:r>
      <w:r w:rsidR="00011643" w:rsidRPr="00AE5F08">
        <w:rPr>
          <w:rFonts w:ascii="Times New Roman" w:hAnsi="Times New Roman" w:cs="Times New Roman"/>
          <w:b/>
        </w:rPr>
        <w:t>*</w:t>
      </w:r>
      <w:r w:rsidR="00011643" w:rsidRPr="00AE5F08">
        <w:rPr>
          <w:rFonts w:ascii="Times New Roman" w:hAnsi="Times New Roman" w:cs="Times New Roman"/>
        </w:rPr>
        <w:t>;</w:t>
      </w: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915"/>
        <w:gridCol w:w="3746"/>
      </w:tblGrid>
      <w:tr w:rsidR="00AE5F08" w:rsidRPr="00AE5F08" w:rsidTr="001F6D99">
        <w:trPr>
          <w:trHeight w:val="269"/>
        </w:trPr>
        <w:tc>
          <w:tcPr>
            <w:tcW w:w="654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15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3746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AE5F08" w:rsidRPr="00AE5F08" w:rsidTr="001F6D99">
        <w:trPr>
          <w:trHeight w:val="518"/>
        </w:trPr>
        <w:tc>
          <w:tcPr>
            <w:tcW w:w="654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5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F08" w:rsidRPr="00AE5F08" w:rsidTr="001F6D99">
        <w:trPr>
          <w:trHeight w:val="587"/>
        </w:trPr>
        <w:tc>
          <w:tcPr>
            <w:tcW w:w="654" w:type="dxa"/>
            <w:vAlign w:val="center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5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5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E5F08" w:rsidRPr="00AE5F08" w:rsidRDefault="00AE5F08" w:rsidP="00AE5F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*niepotrzebne skreślić</w:t>
      </w: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W razie wybrania pkt 2 należy odpowiednio wypełnić tabelę.</w:t>
      </w:r>
    </w:p>
    <w:p w:rsidR="00AE5F08" w:rsidRPr="00AE5F08" w:rsidRDefault="00AE5F08" w:rsidP="00AE5F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5F08" w:rsidRPr="00AE5F08" w:rsidRDefault="00AE5F08" w:rsidP="00AE5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Jeżeli Wykonawca należy do grupy kapitałowej</w:t>
      </w:r>
      <w:r w:rsidRPr="00AE5F08">
        <w:rPr>
          <w:rFonts w:ascii="Times New Roman" w:hAnsi="Times New Roman" w:cs="Times New Roman"/>
          <w:b/>
        </w:rPr>
        <w:t xml:space="preserve"> </w:t>
      </w:r>
      <w:r w:rsidRPr="00AE5F08">
        <w:rPr>
          <w:rFonts w:ascii="Times New Roman" w:hAnsi="Times New Roman" w:cs="Times New Roman"/>
        </w:rPr>
        <w:t>z wykonawcą</w:t>
      </w:r>
      <w:r w:rsidRPr="00AE5F08">
        <w:rPr>
          <w:rFonts w:ascii="Times New Roman" w:eastAsia="Times New Roman" w:hAnsi="Times New Roman" w:cs="Times New Roman"/>
        </w:rPr>
        <w:t xml:space="preserve"> biorącym udział w przedmiotowym postępowaniu</w:t>
      </w:r>
      <w:r w:rsidRPr="00AE5F08">
        <w:rPr>
          <w:rFonts w:ascii="Times New Roman" w:hAnsi="Times New Roman" w:cs="Times New Roman"/>
        </w:rPr>
        <w:t>:</w:t>
      </w:r>
    </w:p>
    <w:p w:rsidR="00AE5F08" w:rsidRPr="00AE5F08" w:rsidRDefault="00AE5F08" w:rsidP="00C31F91">
      <w:pPr>
        <w:pStyle w:val="Akapitzlist"/>
        <w:spacing w:line="360" w:lineRule="auto"/>
        <w:ind w:left="0"/>
        <w:contextualSpacing/>
        <w:jc w:val="both"/>
        <w:rPr>
          <w:sz w:val="22"/>
          <w:szCs w:val="22"/>
        </w:rPr>
      </w:pPr>
      <w:r w:rsidRPr="00AE5F08">
        <w:rPr>
          <w:sz w:val="22"/>
          <w:szCs w:val="22"/>
        </w:rPr>
        <w:t xml:space="preserve">W związku z zaistnieniem okoliczności, o których mowa w art. 24 ust. 1a pkt 23 </w:t>
      </w:r>
      <w:proofErr w:type="spellStart"/>
      <w:r w:rsidRPr="00AE5F08">
        <w:rPr>
          <w:sz w:val="22"/>
          <w:szCs w:val="22"/>
        </w:rPr>
        <w:t>pzp</w:t>
      </w:r>
      <w:proofErr w:type="spellEnd"/>
      <w:r w:rsidRPr="00AE5F08">
        <w:rPr>
          <w:sz w:val="22"/>
          <w:szCs w:val="22"/>
        </w:rPr>
        <w:t>, przedstawiam następujące dowody potwierdzające, że istniejące powiązania z wykonawcą …………….….. nie prowadzą do zakłócenia konkurencji w przedmiotowym postępowaniu:</w:t>
      </w: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AE5F08" w:rsidRPr="00AE5F08" w:rsidRDefault="00AE5F08" w:rsidP="00AE5F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E5F08">
        <w:rPr>
          <w:rFonts w:ascii="Times New Roman" w:hAnsi="Times New Roman" w:cs="Times New Roman"/>
        </w:rPr>
        <w:t>………………………………dnia………………                   ……..……………………………….</w:t>
      </w:r>
    </w:p>
    <w:p w:rsidR="00AE5F08" w:rsidRPr="00AE5F08" w:rsidRDefault="00AE5F08" w:rsidP="00AE5F08">
      <w:pPr>
        <w:shd w:val="clear" w:color="auto" w:fill="FFFFFF"/>
        <w:spacing w:after="0" w:line="240" w:lineRule="auto"/>
        <w:ind w:left="3545"/>
        <w:jc w:val="both"/>
        <w:rPr>
          <w:rFonts w:ascii="Times New Roman" w:hAnsi="Times New Roman" w:cs="Times New Roman"/>
          <w:i/>
        </w:rPr>
      </w:pPr>
      <w:r w:rsidRPr="00AE5F08">
        <w:rPr>
          <w:rFonts w:ascii="Times New Roman" w:hAnsi="Times New Roman" w:cs="Times New Roman"/>
          <w:i/>
        </w:rPr>
        <w:t xml:space="preserve">                                                        (podpis Wykonawcy)</w:t>
      </w:r>
    </w:p>
    <w:sectPr w:rsidR="00AE5F08" w:rsidRPr="00AE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034"/>
    <w:multiLevelType w:val="hybridMultilevel"/>
    <w:tmpl w:val="F7D698E4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8"/>
    <w:rsid w:val="00011643"/>
    <w:rsid w:val="0022087A"/>
    <w:rsid w:val="004E0E27"/>
    <w:rsid w:val="0062011A"/>
    <w:rsid w:val="00927D4E"/>
    <w:rsid w:val="00AD1A4C"/>
    <w:rsid w:val="00AE5F08"/>
    <w:rsid w:val="00C31F91"/>
    <w:rsid w:val="00F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0241"/>
  <w15:docId w15:val="{F00FF510-3BA2-4D9F-8E84-A4745327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F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Adrianna Kosmalska</cp:lastModifiedBy>
  <cp:revision>4</cp:revision>
  <dcterms:created xsi:type="dcterms:W3CDTF">2019-05-17T09:33:00Z</dcterms:created>
  <dcterms:modified xsi:type="dcterms:W3CDTF">2019-06-24T11:52:00Z</dcterms:modified>
</cp:coreProperties>
</file>