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221" w:rsidRPr="005D7687" w:rsidRDefault="00045083" w:rsidP="0092627A">
      <w:pPr>
        <w:spacing w:line="360" w:lineRule="auto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045083">
        <w:rPr>
          <w:rFonts w:ascii="Arial" w:hAnsi="Arial" w:cs="Arial"/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72576" behindDoc="0" locked="0" layoutInCell="1" allowOverlap="1" wp14:anchorId="404D790E" wp14:editId="7729F436">
            <wp:simplePos x="0" y="0"/>
            <wp:positionH relativeFrom="column">
              <wp:posOffset>4805680</wp:posOffset>
            </wp:positionH>
            <wp:positionV relativeFrom="paragraph">
              <wp:posOffset>0</wp:posOffset>
            </wp:positionV>
            <wp:extent cx="857250" cy="857250"/>
            <wp:effectExtent l="0" t="0" r="0" b="0"/>
            <wp:wrapSquare wrapText="bothSides"/>
            <wp:docPr id="16" name="Obraz 16" descr="ETR - teksty łatwe do czytania i rozumie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R - teksty łatwe do czytania i rozumien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0CC5" w:rsidRPr="005D7687">
        <w:rPr>
          <w:rFonts w:ascii="Arial" w:hAnsi="Arial" w:cs="Arial"/>
          <w:b/>
          <w:sz w:val="28"/>
          <w:szCs w:val="28"/>
        </w:rPr>
        <w:t xml:space="preserve">Informacja o Narodowym Instytucie Wolności – Centrum Rozwoju </w:t>
      </w:r>
      <w:r w:rsidR="00BB5221" w:rsidRPr="005D7687">
        <w:rPr>
          <w:rFonts w:ascii="Arial" w:hAnsi="Arial" w:cs="Arial"/>
          <w:b/>
          <w:sz w:val="28"/>
          <w:szCs w:val="28"/>
        </w:rPr>
        <w:t xml:space="preserve">Społeczeństwa Obywatelskiego </w:t>
      </w:r>
    </w:p>
    <w:p w:rsidR="008B624A" w:rsidRPr="005D7687" w:rsidRDefault="008B624A" w:rsidP="0092627A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5D7687">
        <w:rPr>
          <w:rFonts w:ascii="Arial" w:hAnsi="Arial" w:cs="Arial"/>
          <w:b/>
          <w:sz w:val="28"/>
          <w:szCs w:val="28"/>
        </w:rPr>
        <w:t>Tekst łatwy do czytania i rozumienia</w:t>
      </w:r>
    </w:p>
    <w:p w:rsidR="00CC5D4B" w:rsidRDefault="002949E6" w:rsidP="0092627A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w:drawing>
          <wp:anchor distT="0" distB="0" distL="114300" distR="114300" simplePos="0" relativeHeight="251671552" behindDoc="0" locked="0" layoutInCell="1" allowOverlap="1" wp14:anchorId="66558436" wp14:editId="79BE072C">
            <wp:simplePos x="0" y="0"/>
            <wp:positionH relativeFrom="column">
              <wp:posOffset>4177030</wp:posOffset>
            </wp:positionH>
            <wp:positionV relativeFrom="paragraph">
              <wp:posOffset>317500</wp:posOffset>
            </wp:positionV>
            <wp:extent cx="1284605" cy="1237615"/>
            <wp:effectExtent l="19050" t="19050" r="10795" b="19685"/>
            <wp:wrapSquare wrapText="bothSides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kona dome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4605" cy="1237615"/>
                    </a:xfrm>
                    <a:prstGeom prst="rect">
                      <a:avLst/>
                    </a:prstGeom>
                    <a:ln w="222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624A" w:rsidRDefault="00BB5221" w:rsidP="0092627A">
      <w:pPr>
        <w:spacing w:line="360" w:lineRule="auto"/>
        <w:rPr>
          <w:rFonts w:ascii="Arial" w:hAnsi="Arial" w:cs="Arial"/>
          <w:sz w:val="28"/>
          <w:szCs w:val="28"/>
        </w:rPr>
      </w:pPr>
      <w:r w:rsidRPr="0092627A">
        <w:rPr>
          <w:rFonts w:ascii="Arial" w:hAnsi="Arial" w:cs="Arial"/>
          <w:sz w:val="28"/>
          <w:szCs w:val="28"/>
        </w:rPr>
        <w:t xml:space="preserve">Narodowy Instytut Wolności – Centrum Rozwoju Społeczeństwa Obywatelskiego </w:t>
      </w:r>
      <w:r w:rsidR="008B624A">
        <w:rPr>
          <w:rFonts w:ascii="Arial" w:hAnsi="Arial" w:cs="Arial"/>
          <w:sz w:val="28"/>
          <w:szCs w:val="28"/>
        </w:rPr>
        <w:t>jest w Wa</w:t>
      </w:r>
      <w:r w:rsidR="00D91AC1">
        <w:rPr>
          <w:rFonts w:ascii="Arial" w:hAnsi="Arial" w:cs="Arial"/>
          <w:sz w:val="28"/>
          <w:szCs w:val="28"/>
        </w:rPr>
        <w:t xml:space="preserve">rszawie, przy ul. Jana Pawła II </w:t>
      </w:r>
      <w:r w:rsidR="008B624A">
        <w:rPr>
          <w:rFonts w:ascii="Arial" w:hAnsi="Arial" w:cs="Arial"/>
          <w:sz w:val="28"/>
          <w:szCs w:val="28"/>
        </w:rPr>
        <w:t xml:space="preserve">12. </w:t>
      </w:r>
    </w:p>
    <w:p w:rsidR="008B624A" w:rsidRDefault="008B624A" w:rsidP="0092627A">
      <w:pPr>
        <w:spacing w:line="360" w:lineRule="auto"/>
        <w:rPr>
          <w:rFonts w:ascii="Arial" w:hAnsi="Arial" w:cs="Arial"/>
          <w:sz w:val="28"/>
          <w:szCs w:val="28"/>
        </w:rPr>
      </w:pPr>
    </w:p>
    <w:p w:rsidR="00045083" w:rsidRDefault="00045083" w:rsidP="008C659A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w:drawing>
          <wp:anchor distT="0" distB="0" distL="114300" distR="114300" simplePos="0" relativeHeight="251659264" behindDoc="0" locked="0" layoutInCell="1" allowOverlap="1" wp14:anchorId="19CC22EB" wp14:editId="476445F8">
            <wp:simplePos x="0" y="0"/>
            <wp:positionH relativeFrom="column">
              <wp:posOffset>4146550</wp:posOffset>
            </wp:positionH>
            <wp:positionV relativeFrom="paragraph">
              <wp:posOffset>291465</wp:posOffset>
            </wp:positionV>
            <wp:extent cx="1303020" cy="1371600"/>
            <wp:effectExtent l="19050" t="19050" r="11430" b="1905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a pomagani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020" cy="1371600"/>
                    </a:xfrm>
                    <a:prstGeom prst="rect">
                      <a:avLst/>
                    </a:prstGeom>
                    <a:ln w="22225" cap="sq" cmpd="sng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5E56" w:rsidRDefault="008B624A" w:rsidP="008C659A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Jesteśmy </w:t>
      </w:r>
      <w:r w:rsidR="00BB5221" w:rsidRPr="0092627A">
        <w:rPr>
          <w:rFonts w:ascii="Arial" w:hAnsi="Arial" w:cs="Arial"/>
          <w:sz w:val="28"/>
          <w:szCs w:val="28"/>
        </w:rPr>
        <w:t>instytucj</w:t>
      </w:r>
      <w:r>
        <w:rPr>
          <w:rFonts w:ascii="Arial" w:hAnsi="Arial" w:cs="Arial"/>
          <w:sz w:val="28"/>
          <w:szCs w:val="28"/>
        </w:rPr>
        <w:t>ą</w:t>
      </w:r>
      <w:r w:rsidR="006E616E" w:rsidRPr="0092627A">
        <w:rPr>
          <w:rFonts w:ascii="Arial" w:hAnsi="Arial" w:cs="Arial"/>
          <w:sz w:val="28"/>
          <w:szCs w:val="28"/>
        </w:rPr>
        <w:t xml:space="preserve">, </w:t>
      </w:r>
      <w:r w:rsidR="00BB5221" w:rsidRPr="0092627A">
        <w:rPr>
          <w:rFonts w:ascii="Arial" w:hAnsi="Arial" w:cs="Arial"/>
          <w:sz w:val="28"/>
          <w:szCs w:val="28"/>
        </w:rPr>
        <w:t xml:space="preserve">która pomaga </w:t>
      </w:r>
      <w:r w:rsidR="0085597C">
        <w:rPr>
          <w:rFonts w:ascii="Arial" w:hAnsi="Arial" w:cs="Arial"/>
          <w:sz w:val="28"/>
          <w:szCs w:val="28"/>
        </w:rPr>
        <w:t>organizacjom</w:t>
      </w:r>
      <w:r w:rsidR="00D91AC1">
        <w:rPr>
          <w:rFonts w:ascii="Arial" w:hAnsi="Arial" w:cs="Arial"/>
          <w:sz w:val="28"/>
          <w:szCs w:val="28"/>
        </w:rPr>
        <w:t xml:space="preserve"> </w:t>
      </w:r>
      <w:r w:rsidR="0085597C">
        <w:rPr>
          <w:rFonts w:ascii="Arial" w:hAnsi="Arial" w:cs="Arial"/>
          <w:sz w:val="28"/>
          <w:szCs w:val="28"/>
        </w:rPr>
        <w:t>oraz</w:t>
      </w:r>
      <w:r w:rsidR="00371716">
        <w:rPr>
          <w:rFonts w:ascii="Arial" w:hAnsi="Arial" w:cs="Arial"/>
          <w:sz w:val="28"/>
          <w:szCs w:val="28"/>
        </w:rPr>
        <w:t xml:space="preserve"> ludziom</w:t>
      </w:r>
      <w:r w:rsidR="0085597C">
        <w:rPr>
          <w:rFonts w:ascii="Arial" w:hAnsi="Arial" w:cs="Arial"/>
          <w:sz w:val="28"/>
          <w:szCs w:val="28"/>
        </w:rPr>
        <w:t>, którzy</w:t>
      </w:r>
      <w:r w:rsidR="00AD06A0">
        <w:rPr>
          <w:rFonts w:ascii="Arial" w:hAnsi="Arial" w:cs="Arial"/>
          <w:sz w:val="28"/>
          <w:szCs w:val="28"/>
        </w:rPr>
        <w:t xml:space="preserve"> </w:t>
      </w:r>
      <w:r w:rsidR="00BB5221" w:rsidRPr="0092627A">
        <w:rPr>
          <w:rFonts w:ascii="Arial" w:hAnsi="Arial" w:cs="Arial"/>
          <w:sz w:val="28"/>
          <w:szCs w:val="28"/>
        </w:rPr>
        <w:t xml:space="preserve">chcą działać na rzecz innych. </w:t>
      </w:r>
      <w:r w:rsidR="00CC5D4B">
        <w:rPr>
          <w:rFonts w:ascii="Arial" w:hAnsi="Arial" w:cs="Arial"/>
          <w:sz w:val="28"/>
          <w:szCs w:val="28"/>
        </w:rPr>
        <w:t xml:space="preserve"> </w:t>
      </w:r>
    </w:p>
    <w:p w:rsidR="005D7687" w:rsidRDefault="005D7687" w:rsidP="008C659A">
      <w:pPr>
        <w:spacing w:line="360" w:lineRule="auto"/>
        <w:rPr>
          <w:rFonts w:ascii="Arial" w:hAnsi="Arial" w:cs="Arial"/>
          <w:sz w:val="28"/>
          <w:szCs w:val="28"/>
        </w:rPr>
      </w:pPr>
    </w:p>
    <w:p w:rsidR="002247FC" w:rsidRDefault="002247FC" w:rsidP="00B45E56">
      <w:pPr>
        <w:spacing w:line="360" w:lineRule="auto"/>
        <w:rPr>
          <w:rFonts w:ascii="Arial" w:hAnsi="Arial" w:cs="Arial"/>
          <w:sz w:val="28"/>
          <w:szCs w:val="28"/>
        </w:rPr>
      </w:pPr>
    </w:p>
    <w:p w:rsidR="00045083" w:rsidRDefault="00045083" w:rsidP="00B45E56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w:drawing>
          <wp:anchor distT="0" distB="0" distL="114300" distR="114300" simplePos="0" relativeHeight="251670528" behindDoc="0" locked="0" layoutInCell="1" allowOverlap="1" wp14:anchorId="30DB8482" wp14:editId="70774C96">
            <wp:simplePos x="0" y="0"/>
            <wp:positionH relativeFrom="margin">
              <wp:posOffset>4159250</wp:posOffset>
            </wp:positionH>
            <wp:positionV relativeFrom="paragraph">
              <wp:posOffset>20955</wp:posOffset>
            </wp:positionV>
            <wp:extent cx="1330325" cy="1419225"/>
            <wp:effectExtent l="19050" t="19050" r="22225" b="28575"/>
            <wp:wrapSquare wrapText="bothSides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kona monety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325" cy="1419225"/>
                    </a:xfrm>
                    <a:prstGeom prst="rect">
                      <a:avLst/>
                    </a:prstGeom>
                    <a:ln w="222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5E56" w:rsidRPr="00B45E56" w:rsidRDefault="00371716" w:rsidP="00B45E56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Dajemy</w:t>
      </w:r>
      <w:r w:rsidR="00045083">
        <w:rPr>
          <w:rFonts w:ascii="Arial" w:hAnsi="Arial" w:cs="Arial"/>
          <w:sz w:val="28"/>
          <w:szCs w:val="28"/>
        </w:rPr>
        <w:t xml:space="preserve"> </w:t>
      </w:r>
      <w:r w:rsidR="00B45E56" w:rsidRPr="00B45E56">
        <w:rPr>
          <w:rFonts w:ascii="Arial" w:hAnsi="Arial" w:cs="Arial"/>
          <w:sz w:val="28"/>
          <w:szCs w:val="28"/>
        </w:rPr>
        <w:t>pieniądze organizacjom</w:t>
      </w:r>
      <w:r>
        <w:rPr>
          <w:rFonts w:ascii="Arial" w:hAnsi="Arial" w:cs="Arial"/>
          <w:sz w:val="28"/>
          <w:szCs w:val="28"/>
        </w:rPr>
        <w:t>,</w:t>
      </w:r>
      <w:r w:rsidR="00B45E56" w:rsidRPr="00B45E56">
        <w:rPr>
          <w:rFonts w:ascii="Arial" w:hAnsi="Arial" w:cs="Arial"/>
          <w:sz w:val="28"/>
          <w:szCs w:val="28"/>
        </w:rPr>
        <w:t xml:space="preserve"> aby mogły rozwijać się oraz realizować zadania społeczne. </w:t>
      </w:r>
    </w:p>
    <w:p w:rsidR="002247FC" w:rsidRDefault="002247FC" w:rsidP="0092627A">
      <w:pPr>
        <w:spacing w:line="360" w:lineRule="auto"/>
        <w:rPr>
          <w:rFonts w:ascii="Arial" w:hAnsi="Arial" w:cs="Arial"/>
          <w:sz w:val="28"/>
          <w:szCs w:val="28"/>
        </w:rPr>
      </w:pPr>
    </w:p>
    <w:p w:rsidR="002247FC" w:rsidRDefault="002247FC" w:rsidP="0092627A">
      <w:pPr>
        <w:spacing w:line="360" w:lineRule="auto"/>
        <w:rPr>
          <w:rFonts w:ascii="Arial" w:hAnsi="Arial" w:cs="Arial"/>
          <w:sz w:val="28"/>
          <w:szCs w:val="28"/>
        </w:rPr>
      </w:pPr>
    </w:p>
    <w:p w:rsidR="00045083" w:rsidRDefault="00082149" w:rsidP="0092627A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w:drawing>
          <wp:anchor distT="0" distB="0" distL="114300" distR="114300" simplePos="0" relativeHeight="251661312" behindDoc="1" locked="0" layoutInCell="1" allowOverlap="1" wp14:anchorId="5F2233C3" wp14:editId="3E28B853">
            <wp:simplePos x="0" y="0"/>
            <wp:positionH relativeFrom="column">
              <wp:posOffset>4156710</wp:posOffset>
            </wp:positionH>
            <wp:positionV relativeFrom="paragraph">
              <wp:posOffset>395605</wp:posOffset>
            </wp:positionV>
            <wp:extent cx="1340485" cy="1506220"/>
            <wp:effectExtent l="19050" t="19050" r="12065" b="17780"/>
            <wp:wrapTight wrapText="bothSides">
              <wp:wrapPolygon edited="0">
                <wp:start x="-307" y="-273"/>
                <wp:lineTo x="-307" y="21582"/>
                <wp:lineTo x="21487" y="21582"/>
                <wp:lineTo x="21487" y="-273"/>
                <wp:lineTo x="-307" y="-273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a książka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0485" cy="1506220"/>
                    </a:xfrm>
                    <a:prstGeom prst="rect">
                      <a:avLst/>
                    </a:prstGeom>
                    <a:ln w="222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5221" w:rsidRDefault="00045083" w:rsidP="0092627A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Przygotowujemy </w:t>
      </w:r>
      <w:r w:rsidR="00BB5221" w:rsidRPr="0092627A">
        <w:rPr>
          <w:rFonts w:ascii="Arial" w:hAnsi="Arial" w:cs="Arial"/>
          <w:sz w:val="28"/>
          <w:szCs w:val="28"/>
        </w:rPr>
        <w:t xml:space="preserve">szkolenia, </w:t>
      </w:r>
      <w:r w:rsidR="00371716">
        <w:rPr>
          <w:rFonts w:ascii="Arial" w:hAnsi="Arial" w:cs="Arial"/>
          <w:sz w:val="28"/>
          <w:szCs w:val="28"/>
        </w:rPr>
        <w:t xml:space="preserve">warsztaty i spotkania, aby organizacje i osoby mogły </w:t>
      </w:r>
      <w:r w:rsidR="00BB5221" w:rsidRPr="0092627A">
        <w:rPr>
          <w:rFonts w:ascii="Arial" w:hAnsi="Arial" w:cs="Arial"/>
          <w:sz w:val="28"/>
          <w:szCs w:val="28"/>
        </w:rPr>
        <w:t xml:space="preserve">zdobyć nowe umiejętności i wiedzę. </w:t>
      </w:r>
      <w:r w:rsidR="00AD06A0">
        <w:rPr>
          <w:rFonts w:ascii="Arial" w:hAnsi="Arial" w:cs="Arial"/>
          <w:sz w:val="28"/>
          <w:szCs w:val="28"/>
        </w:rPr>
        <w:t xml:space="preserve">Promujemy postawy obywatelskie </w:t>
      </w:r>
      <w:r w:rsidR="00BB5221" w:rsidRPr="0092627A">
        <w:rPr>
          <w:rFonts w:ascii="Arial" w:hAnsi="Arial" w:cs="Arial"/>
          <w:sz w:val="28"/>
          <w:szCs w:val="28"/>
        </w:rPr>
        <w:t>i wspiera</w:t>
      </w:r>
      <w:r w:rsidR="00AD06A0">
        <w:rPr>
          <w:rFonts w:ascii="Arial" w:hAnsi="Arial" w:cs="Arial"/>
          <w:sz w:val="28"/>
          <w:szCs w:val="28"/>
        </w:rPr>
        <w:t>my</w:t>
      </w:r>
      <w:r w:rsidR="00BB5221" w:rsidRPr="0092627A">
        <w:rPr>
          <w:rFonts w:ascii="Arial" w:hAnsi="Arial" w:cs="Arial"/>
          <w:sz w:val="28"/>
          <w:szCs w:val="28"/>
        </w:rPr>
        <w:t xml:space="preserve"> działania społeczne </w:t>
      </w:r>
      <w:r>
        <w:rPr>
          <w:rFonts w:ascii="Arial" w:hAnsi="Arial" w:cs="Arial"/>
          <w:sz w:val="28"/>
          <w:szCs w:val="28"/>
        </w:rPr>
        <w:t>poprzez nasze wydarzenia</w:t>
      </w:r>
      <w:r w:rsidR="00BB5221" w:rsidRPr="0092627A">
        <w:rPr>
          <w:rFonts w:ascii="Arial" w:hAnsi="Arial" w:cs="Arial"/>
          <w:sz w:val="28"/>
          <w:szCs w:val="28"/>
        </w:rPr>
        <w:t>, wystaw</w:t>
      </w:r>
      <w:r w:rsidR="00910793">
        <w:rPr>
          <w:rFonts w:ascii="Arial" w:hAnsi="Arial" w:cs="Arial"/>
          <w:sz w:val="28"/>
          <w:szCs w:val="28"/>
        </w:rPr>
        <w:t>y i kampanie</w:t>
      </w:r>
      <w:r w:rsidR="00BB5221" w:rsidRPr="0092627A">
        <w:rPr>
          <w:rFonts w:ascii="Arial" w:hAnsi="Arial" w:cs="Arial"/>
          <w:sz w:val="28"/>
          <w:szCs w:val="28"/>
        </w:rPr>
        <w:t>.</w:t>
      </w:r>
    </w:p>
    <w:p w:rsidR="00A7009C" w:rsidRDefault="00A7009C" w:rsidP="0092627A">
      <w:pPr>
        <w:spacing w:line="360" w:lineRule="auto"/>
        <w:rPr>
          <w:rFonts w:ascii="Arial" w:hAnsi="Arial" w:cs="Arial"/>
          <w:sz w:val="28"/>
          <w:szCs w:val="28"/>
        </w:rPr>
      </w:pPr>
    </w:p>
    <w:p w:rsidR="00F60CC5" w:rsidRPr="008B61E6" w:rsidRDefault="00A7009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Nasze główne programy wsparcia</w:t>
      </w:r>
      <w:r w:rsidR="00367552">
        <w:rPr>
          <w:rFonts w:ascii="Arial" w:hAnsi="Arial" w:cs="Arial"/>
          <w:b/>
          <w:sz w:val="28"/>
          <w:szCs w:val="28"/>
        </w:rPr>
        <w:t xml:space="preserve"> organizacji</w:t>
      </w:r>
      <w:r w:rsidR="005D7687" w:rsidRPr="008B61E6">
        <w:rPr>
          <w:rFonts w:ascii="Arial" w:hAnsi="Arial" w:cs="Arial"/>
          <w:b/>
          <w:sz w:val="28"/>
          <w:szCs w:val="28"/>
        </w:rPr>
        <w:t xml:space="preserve">: </w:t>
      </w:r>
      <w:r w:rsidR="00F60CC5" w:rsidRPr="008B61E6">
        <w:rPr>
          <w:rFonts w:ascii="Arial" w:hAnsi="Arial" w:cs="Arial"/>
          <w:b/>
          <w:sz w:val="28"/>
          <w:szCs w:val="28"/>
        </w:rPr>
        <w:t xml:space="preserve"> </w:t>
      </w:r>
    </w:p>
    <w:p w:rsidR="008B61E6" w:rsidRDefault="0076568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w:drawing>
          <wp:anchor distT="0" distB="0" distL="114300" distR="114300" simplePos="0" relativeHeight="251662336" behindDoc="0" locked="0" layoutInCell="1" allowOverlap="1" wp14:anchorId="5BE2D4BB" wp14:editId="2807DF47">
            <wp:simplePos x="0" y="0"/>
            <wp:positionH relativeFrom="column">
              <wp:posOffset>4247515</wp:posOffset>
            </wp:positionH>
            <wp:positionV relativeFrom="paragraph">
              <wp:posOffset>274955</wp:posOffset>
            </wp:positionV>
            <wp:extent cx="1295400" cy="1533525"/>
            <wp:effectExtent l="19050" t="19050" r="19050" b="28575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a PROO zielona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533525"/>
                    </a:xfrm>
                    <a:prstGeom prst="rect">
                      <a:avLst/>
                    </a:prstGeom>
                    <a:ln w="222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687" w:rsidRDefault="005D7687" w:rsidP="008B61E6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67552">
        <w:rPr>
          <w:rFonts w:ascii="Arial" w:hAnsi="Arial" w:cs="Arial"/>
          <w:b/>
          <w:color w:val="00B050"/>
          <w:sz w:val="28"/>
          <w:szCs w:val="28"/>
        </w:rPr>
        <w:t>Program Roz</w:t>
      </w:r>
      <w:r w:rsidR="008B61E6" w:rsidRPr="00367552">
        <w:rPr>
          <w:rFonts w:ascii="Arial" w:hAnsi="Arial" w:cs="Arial"/>
          <w:b/>
          <w:color w:val="00B050"/>
          <w:sz w:val="28"/>
          <w:szCs w:val="28"/>
        </w:rPr>
        <w:t>woju Organizacji Obywatelskich</w:t>
      </w:r>
      <w:r w:rsidR="008B61E6" w:rsidRPr="00367552">
        <w:rPr>
          <w:rFonts w:ascii="Arial" w:hAnsi="Arial" w:cs="Arial"/>
          <w:color w:val="00B050"/>
          <w:sz w:val="28"/>
          <w:szCs w:val="28"/>
        </w:rPr>
        <w:t xml:space="preserve"> </w:t>
      </w:r>
      <w:r w:rsidR="008B61E6">
        <w:rPr>
          <w:rFonts w:ascii="Arial" w:hAnsi="Arial" w:cs="Arial"/>
          <w:sz w:val="28"/>
          <w:szCs w:val="28"/>
        </w:rPr>
        <w:t xml:space="preserve">– to </w:t>
      </w:r>
      <w:r w:rsidR="008B61E6" w:rsidRPr="008B61E6">
        <w:rPr>
          <w:rFonts w:ascii="Arial" w:hAnsi="Arial" w:cs="Arial"/>
          <w:sz w:val="28"/>
          <w:szCs w:val="28"/>
        </w:rPr>
        <w:t>pierwszy w historii</w:t>
      </w:r>
      <w:r w:rsidR="008B61E6">
        <w:rPr>
          <w:rFonts w:ascii="Arial" w:hAnsi="Arial" w:cs="Arial"/>
          <w:sz w:val="28"/>
          <w:szCs w:val="28"/>
        </w:rPr>
        <w:t xml:space="preserve"> program, który </w:t>
      </w:r>
      <w:r w:rsidR="008B61E6" w:rsidRPr="008B61E6">
        <w:rPr>
          <w:rFonts w:ascii="Arial" w:hAnsi="Arial" w:cs="Arial"/>
          <w:sz w:val="28"/>
          <w:szCs w:val="28"/>
        </w:rPr>
        <w:t xml:space="preserve">pomaga </w:t>
      </w:r>
      <w:r w:rsidR="008B61E6">
        <w:rPr>
          <w:rFonts w:ascii="Arial" w:hAnsi="Arial" w:cs="Arial"/>
          <w:sz w:val="28"/>
          <w:szCs w:val="28"/>
        </w:rPr>
        <w:t xml:space="preserve">organizacjom. </w:t>
      </w:r>
      <w:r w:rsidR="008B61E6" w:rsidRPr="008B61E6">
        <w:rPr>
          <w:rFonts w:ascii="Arial" w:hAnsi="Arial" w:cs="Arial"/>
          <w:sz w:val="28"/>
          <w:szCs w:val="28"/>
        </w:rPr>
        <w:t>Program daje im pieniądze,</w:t>
      </w:r>
      <w:r w:rsidR="00A7009C" w:rsidRPr="00A7009C">
        <w:rPr>
          <w:rFonts w:ascii="Arial" w:hAnsi="Arial" w:cs="Arial"/>
          <w:noProof/>
          <w:sz w:val="28"/>
          <w:szCs w:val="28"/>
          <w:lang w:eastAsia="pl-PL"/>
        </w:rPr>
        <w:t xml:space="preserve"> </w:t>
      </w:r>
      <w:r w:rsidR="008B61E6" w:rsidRPr="008B61E6">
        <w:rPr>
          <w:rFonts w:ascii="Arial" w:hAnsi="Arial" w:cs="Arial"/>
          <w:sz w:val="28"/>
          <w:szCs w:val="28"/>
        </w:rPr>
        <w:t>żeby były silniejsze i mogły robić więcej dobr</w:t>
      </w:r>
      <w:r w:rsidR="0076568A">
        <w:rPr>
          <w:rFonts w:ascii="Arial" w:hAnsi="Arial" w:cs="Arial"/>
          <w:sz w:val="28"/>
          <w:szCs w:val="28"/>
        </w:rPr>
        <w:t xml:space="preserve">ych rzeczy dla społeczeństwa. </w:t>
      </w:r>
    </w:p>
    <w:p w:rsidR="00A7009C" w:rsidRDefault="00A7009C" w:rsidP="008B61E6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7009C" w:rsidRDefault="00B562AF" w:rsidP="008B61E6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w:drawing>
          <wp:anchor distT="0" distB="0" distL="114300" distR="114300" simplePos="0" relativeHeight="251663360" behindDoc="0" locked="0" layoutInCell="1" allowOverlap="1" wp14:anchorId="2E90E58F" wp14:editId="07C361B7">
            <wp:simplePos x="0" y="0"/>
            <wp:positionH relativeFrom="margin">
              <wp:posOffset>4150995</wp:posOffset>
            </wp:positionH>
            <wp:positionV relativeFrom="margin">
              <wp:posOffset>2910205</wp:posOffset>
            </wp:positionV>
            <wp:extent cx="1375410" cy="1524000"/>
            <wp:effectExtent l="19050" t="19050" r="15240" b="19050"/>
            <wp:wrapSquare wrapText="bothSides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a FIO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410" cy="1524000"/>
                    </a:xfrm>
                    <a:prstGeom prst="rect">
                      <a:avLst/>
                    </a:prstGeom>
                    <a:ln w="222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7687" w:rsidRDefault="008B61E6" w:rsidP="00300DE6">
      <w:pPr>
        <w:spacing w:line="360" w:lineRule="auto"/>
        <w:rPr>
          <w:rFonts w:ascii="Arial" w:hAnsi="Arial" w:cs="Arial"/>
          <w:sz w:val="28"/>
          <w:szCs w:val="28"/>
        </w:rPr>
      </w:pPr>
      <w:r w:rsidRPr="0076568A">
        <w:rPr>
          <w:rFonts w:ascii="Arial" w:hAnsi="Arial" w:cs="Arial"/>
          <w:b/>
          <w:color w:val="7030A0"/>
          <w:sz w:val="28"/>
          <w:szCs w:val="28"/>
        </w:rPr>
        <w:t xml:space="preserve">Program Fundusz Inicjatyw Obywatelskich NOWEFIO </w:t>
      </w:r>
      <w:r w:rsidR="00300DE6">
        <w:rPr>
          <w:rFonts w:ascii="Arial" w:hAnsi="Arial" w:cs="Arial"/>
          <w:b/>
          <w:sz w:val="28"/>
          <w:szCs w:val="28"/>
        </w:rPr>
        <w:t>–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300DE6">
        <w:rPr>
          <w:rFonts w:ascii="Arial" w:hAnsi="Arial" w:cs="Arial"/>
          <w:sz w:val="28"/>
          <w:szCs w:val="28"/>
        </w:rPr>
        <w:t>wspiera</w:t>
      </w:r>
      <w:r w:rsidR="00300DE6" w:rsidRPr="00300DE6">
        <w:rPr>
          <w:rFonts w:ascii="Arial" w:hAnsi="Arial" w:cs="Arial"/>
          <w:sz w:val="28"/>
          <w:szCs w:val="28"/>
        </w:rPr>
        <w:t xml:space="preserve"> </w:t>
      </w:r>
      <w:r w:rsidR="005573AC" w:rsidRPr="005573AC">
        <w:rPr>
          <w:rFonts w:ascii="Arial" w:hAnsi="Arial" w:cs="Arial"/>
          <w:sz w:val="28"/>
          <w:szCs w:val="28"/>
        </w:rPr>
        <w:t>projekty i działania społeczne prowadzone przez organizacje pozarządowe oraz obywateli.</w:t>
      </w:r>
    </w:p>
    <w:p w:rsidR="00300DE6" w:rsidRDefault="00300DE6" w:rsidP="00300DE6">
      <w:pPr>
        <w:spacing w:line="360" w:lineRule="auto"/>
        <w:rPr>
          <w:rFonts w:ascii="Arial" w:hAnsi="Arial" w:cs="Arial"/>
          <w:b/>
          <w:color w:val="FF0000"/>
          <w:sz w:val="28"/>
          <w:szCs w:val="28"/>
        </w:rPr>
      </w:pPr>
    </w:p>
    <w:p w:rsidR="00B562AF" w:rsidRPr="005573AC" w:rsidRDefault="00B562AF" w:rsidP="00300DE6">
      <w:pPr>
        <w:spacing w:line="360" w:lineRule="auto"/>
        <w:rPr>
          <w:rFonts w:ascii="Arial" w:hAnsi="Arial" w:cs="Arial"/>
          <w:b/>
          <w:color w:val="FF0000"/>
          <w:sz w:val="28"/>
          <w:szCs w:val="28"/>
        </w:rPr>
      </w:pPr>
    </w:p>
    <w:p w:rsidR="00300DE6" w:rsidRDefault="00B562AF" w:rsidP="00300DE6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w:drawing>
          <wp:anchor distT="0" distB="0" distL="114300" distR="114300" simplePos="0" relativeHeight="251664384" behindDoc="0" locked="0" layoutInCell="1" allowOverlap="1" wp14:anchorId="788023B7" wp14:editId="66E711B3">
            <wp:simplePos x="0" y="0"/>
            <wp:positionH relativeFrom="column">
              <wp:posOffset>4099560</wp:posOffset>
            </wp:positionH>
            <wp:positionV relativeFrom="paragraph">
              <wp:posOffset>29210</wp:posOffset>
            </wp:positionV>
            <wp:extent cx="1414780" cy="1459865"/>
            <wp:effectExtent l="19050" t="19050" r="13970" b="26035"/>
            <wp:wrapSquare wrapText="bothSides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 korpus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780" cy="1459865"/>
                    </a:xfrm>
                    <a:prstGeom prst="rect">
                      <a:avLst/>
                    </a:prstGeom>
                    <a:ln w="22225" cmpd="sng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73AC" w:rsidRPr="005573AC">
        <w:rPr>
          <w:rFonts w:ascii="Arial" w:hAnsi="Arial" w:cs="Arial"/>
          <w:b/>
          <w:color w:val="FF0000"/>
          <w:sz w:val="28"/>
          <w:szCs w:val="28"/>
        </w:rPr>
        <w:t>Korpus Solidarności</w:t>
      </w:r>
      <w:r w:rsidR="005573AC" w:rsidRPr="005573AC">
        <w:rPr>
          <w:rFonts w:ascii="Arial" w:hAnsi="Arial" w:cs="Arial"/>
          <w:sz w:val="28"/>
          <w:szCs w:val="28"/>
        </w:rPr>
        <w:t xml:space="preserve"> to</w:t>
      </w:r>
      <w:r w:rsidR="005573AC" w:rsidRPr="005573AC">
        <w:rPr>
          <w:rFonts w:ascii="Arial" w:hAnsi="Arial" w:cs="Arial"/>
          <w:b/>
          <w:sz w:val="28"/>
          <w:szCs w:val="28"/>
        </w:rPr>
        <w:t xml:space="preserve"> </w:t>
      </w:r>
      <w:r w:rsidR="005573AC" w:rsidRPr="005573AC">
        <w:rPr>
          <w:rFonts w:ascii="Arial" w:hAnsi="Arial" w:cs="Arial"/>
          <w:sz w:val="28"/>
          <w:szCs w:val="28"/>
        </w:rPr>
        <w:t>program, który pomaga</w:t>
      </w:r>
      <w:r w:rsidR="00300DE6" w:rsidRPr="005573AC">
        <w:rPr>
          <w:rFonts w:ascii="Arial" w:hAnsi="Arial" w:cs="Arial"/>
          <w:sz w:val="28"/>
          <w:szCs w:val="28"/>
        </w:rPr>
        <w:t xml:space="preserve"> wolontariuszom i miejscu, gdzie pracują</w:t>
      </w:r>
      <w:r w:rsidR="009C2272">
        <w:rPr>
          <w:rFonts w:ascii="Arial" w:hAnsi="Arial" w:cs="Arial"/>
          <w:sz w:val="28"/>
          <w:szCs w:val="28"/>
        </w:rPr>
        <w:t xml:space="preserve"> społecznie</w:t>
      </w:r>
      <w:r w:rsidR="00300DE6" w:rsidRPr="005573AC">
        <w:rPr>
          <w:rFonts w:ascii="Arial" w:hAnsi="Arial" w:cs="Arial"/>
          <w:sz w:val="28"/>
          <w:szCs w:val="28"/>
        </w:rPr>
        <w:t xml:space="preserve">, żeby ich współpraca była trwała i udana. </w:t>
      </w:r>
      <w:r w:rsidR="005573AC">
        <w:rPr>
          <w:rFonts w:ascii="Arial" w:hAnsi="Arial" w:cs="Arial"/>
          <w:sz w:val="28"/>
          <w:szCs w:val="28"/>
        </w:rPr>
        <w:t>Prog</w:t>
      </w:r>
      <w:r>
        <w:rPr>
          <w:rFonts w:ascii="Arial" w:hAnsi="Arial" w:cs="Arial"/>
          <w:sz w:val="28"/>
          <w:szCs w:val="28"/>
        </w:rPr>
        <w:t xml:space="preserve">ram zapewnia rozwiązania, które zachęcają </w:t>
      </w:r>
      <w:r w:rsidR="005573AC" w:rsidRPr="005573AC">
        <w:rPr>
          <w:rFonts w:ascii="Arial" w:hAnsi="Arial" w:cs="Arial"/>
          <w:sz w:val="28"/>
          <w:szCs w:val="28"/>
        </w:rPr>
        <w:t xml:space="preserve">ludzi do </w:t>
      </w:r>
      <w:r w:rsidR="00045083">
        <w:rPr>
          <w:rFonts w:ascii="Arial" w:hAnsi="Arial" w:cs="Arial"/>
          <w:sz w:val="28"/>
          <w:szCs w:val="28"/>
        </w:rPr>
        <w:t xml:space="preserve">stałego </w:t>
      </w:r>
      <w:r w:rsidR="005573AC">
        <w:rPr>
          <w:rFonts w:ascii="Arial" w:hAnsi="Arial" w:cs="Arial"/>
          <w:sz w:val="28"/>
          <w:szCs w:val="28"/>
        </w:rPr>
        <w:t>angażowania si</w:t>
      </w:r>
      <w:r>
        <w:rPr>
          <w:rFonts w:ascii="Arial" w:hAnsi="Arial" w:cs="Arial"/>
          <w:sz w:val="28"/>
          <w:szCs w:val="28"/>
        </w:rPr>
        <w:t>ę w pomaganie innym.</w:t>
      </w:r>
    </w:p>
    <w:p w:rsidR="00B562AF" w:rsidRDefault="00B562AF" w:rsidP="00300DE6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noProof/>
          <w:color w:val="FF0000"/>
          <w:sz w:val="28"/>
          <w:szCs w:val="28"/>
          <w:lang w:eastAsia="pl-PL"/>
        </w:rPr>
        <w:drawing>
          <wp:anchor distT="0" distB="0" distL="114300" distR="114300" simplePos="0" relativeHeight="251665408" behindDoc="0" locked="0" layoutInCell="1" allowOverlap="1" wp14:anchorId="6930475A" wp14:editId="7C2E3C5B">
            <wp:simplePos x="0" y="0"/>
            <wp:positionH relativeFrom="column">
              <wp:posOffset>4110990</wp:posOffset>
            </wp:positionH>
            <wp:positionV relativeFrom="paragraph">
              <wp:posOffset>363855</wp:posOffset>
            </wp:positionV>
            <wp:extent cx="1387475" cy="1506220"/>
            <wp:effectExtent l="19050" t="19050" r="22225" b="1778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 ROHIS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7475" cy="1506220"/>
                    </a:xfrm>
                    <a:prstGeom prst="rect">
                      <a:avLst/>
                    </a:prstGeom>
                    <a:ln w="222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62AF" w:rsidRDefault="00B562AF" w:rsidP="00300DE6">
      <w:pPr>
        <w:spacing w:line="360" w:lineRule="auto"/>
        <w:rPr>
          <w:rFonts w:ascii="Arial" w:hAnsi="Arial" w:cs="Arial"/>
          <w:sz w:val="28"/>
          <w:szCs w:val="28"/>
        </w:rPr>
      </w:pPr>
      <w:r w:rsidRPr="00B562AF">
        <w:rPr>
          <w:rFonts w:ascii="Arial" w:hAnsi="Arial" w:cs="Arial"/>
          <w:b/>
          <w:color w:val="BF8F00" w:themeColor="accent4" w:themeShade="BF"/>
          <w:sz w:val="28"/>
          <w:szCs w:val="28"/>
        </w:rPr>
        <w:t xml:space="preserve">Program Wsparcia Rozwoju Organizacji Harcerskich i Skautowych </w:t>
      </w:r>
      <w:r>
        <w:rPr>
          <w:rFonts w:ascii="Arial" w:hAnsi="Arial" w:cs="Arial"/>
          <w:sz w:val="28"/>
          <w:szCs w:val="28"/>
        </w:rPr>
        <w:t xml:space="preserve">wspiera organizacje harcerskie, które uczą młode osoby </w:t>
      </w:r>
      <w:r w:rsidRPr="00B562AF">
        <w:rPr>
          <w:rFonts w:ascii="Arial" w:hAnsi="Arial" w:cs="Arial"/>
          <w:sz w:val="28"/>
          <w:szCs w:val="28"/>
        </w:rPr>
        <w:t xml:space="preserve">ważnych umiejętności, wartości i odpowiedzialności, by stać się lepszymi </w:t>
      </w:r>
      <w:r>
        <w:rPr>
          <w:rFonts w:ascii="Arial" w:hAnsi="Arial" w:cs="Arial"/>
          <w:sz w:val="28"/>
          <w:szCs w:val="28"/>
        </w:rPr>
        <w:t xml:space="preserve">obywatelami. </w:t>
      </w:r>
    </w:p>
    <w:p w:rsidR="000807D1" w:rsidRDefault="000807D1" w:rsidP="002949E6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w:lastRenderedPageBreak/>
        <w:drawing>
          <wp:anchor distT="0" distB="0" distL="114300" distR="114300" simplePos="0" relativeHeight="251666432" behindDoc="0" locked="0" layoutInCell="1" allowOverlap="1" wp14:anchorId="5F758A44" wp14:editId="3B462DE4">
            <wp:simplePos x="0" y="0"/>
            <wp:positionH relativeFrom="column">
              <wp:posOffset>4072255</wp:posOffset>
            </wp:positionH>
            <wp:positionV relativeFrom="paragraph">
              <wp:posOffset>259715</wp:posOffset>
            </wp:positionV>
            <wp:extent cx="1495425" cy="1457325"/>
            <wp:effectExtent l="19050" t="19050" r="28575" b="28575"/>
            <wp:wrapSquare wrapText="bothSides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elefon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457325"/>
                    </a:xfrm>
                    <a:prstGeom prst="rect">
                      <a:avLst/>
                    </a:prstGeom>
                    <a:ln w="222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07D1" w:rsidRDefault="000807D1" w:rsidP="002949E6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0807D1">
        <w:rPr>
          <w:rFonts w:ascii="Arial" w:hAnsi="Arial" w:cs="Arial"/>
          <w:b/>
          <w:sz w:val="28"/>
          <w:szCs w:val="28"/>
        </w:rPr>
        <w:t>Kontakt</w:t>
      </w:r>
    </w:p>
    <w:p w:rsidR="000807D1" w:rsidRDefault="000807D1" w:rsidP="002949E6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0807D1" w:rsidRPr="000807D1" w:rsidRDefault="000807D1" w:rsidP="002949E6">
      <w:pPr>
        <w:spacing w:line="360" w:lineRule="auto"/>
        <w:rPr>
          <w:rFonts w:ascii="Arial" w:hAnsi="Arial" w:cs="Arial"/>
          <w:sz w:val="28"/>
          <w:szCs w:val="28"/>
          <w:lang w:val="en-GB"/>
        </w:rPr>
      </w:pPr>
      <w:r w:rsidRPr="000807D1">
        <w:rPr>
          <w:rFonts w:ascii="Arial" w:hAnsi="Arial" w:cs="Arial"/>
          <w:b/>
          <w:sz w:val="28"/>
          <w:szCs w:val="28"/>
          <w:lang w:val="en-GB"/>
        </w:rPr>
        <w:t>Tel.</w:t>
      </w:r>
      <w:r w:rsidRPr="000807D1">
        <w:rPr>
          <w:rFonts w:ascii="Arial" w:hAnsi="Arial" w:cs="Arial"/>
          <w:sz w:val="28"/>
          <w:szCs w:val="28"/>
          <w:lang w:val="en-GB"/>
        </w:rPr>
        <w:t xml:space="preserve"> 22 468 44 00</w:t>
      </w:r>
    </w:p>
    <w:p w:rsidR="000807D1" w:rsidRPr="000807D1" w:rsidRDefault="002949E6" w:rsidP="002949E6">
      <w:pPr>
        <w:spacing w:line="360" w:lineRule="auto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bCs/>
          <w:noProof/>
          <w:sz w:val="28"/>
          <w:szCs w:val="28"/>
          <w:lang w:eastAsia="pl-PL"/>
        </w:rPr>
        <w:drawing>
          <wp:anchor distT="0" distB="0" distL="114300" distR="114300" simplePos="0" relativeHeight="251667456" behindDoc="0" locked="0" layoutInCell="1" allowOverlap="1" wp14:anchorId="755C2CEC" wp14:editId="6C344122">
            <wp:simplePos x="0" y="0"/>
            <wp:positionH relativeFrom="margin">
              <wp:posOffset>4062095</wp:posOffset>
            </wp:positionH>
            <wp:positionV relativeFrom="paragraph">
              <wp:posOffset>379095</wp:posOffset>
            </wp:positionV>
            <wp:extent cx="1514475" cy="1454150"/>
            <wp:effectExtent l="19050" t="19050" r="28575" b="12700"/>
            <wp:wrapSquare wrapText="bothSides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konka mail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454150"/>
                    </a:xfrm>
                    <a:prstGeom prst="rect">
                      <a:avLst/>
                    </a:prstGeom>
                    <a:ln w="222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07D1" w:rsidRPr="000807D1" w:rsidRDefault="000807D1" w:rsidP="002949E6">
      <w:pPr>
        <w:spacing w:line="360" w:lineRule="auto"/>
        <w:rPr>
          <w:rFonts w:ascii="Arial" w:hAnsi="Arial" w:cs="Arial"/>
          <w:b/>
          <w:sz w:val="28"/>
          <w:szCs w:val="28"/>
          <w:lang w:val="en-GB"/>
        </w:rPr>
      </w:pPr>
    </w:p>
    <w:p w:rsidR="000807D1" w:rsidRPr="000807D1" w:rsidRDefault="000807D1" w:rsidP="002949E6">
      <w:pPr>
        <w:spacing w:line="360" w:lineRule="auto"/>
        <w:rPr>
          <w:rFonts w:ascii="Arial" w:hAnsi="Arial" w:cs="Arial"/>
          <w:bCs/>
          <w:sz w:val="28"/>
          <w:szCs w:val="28"/>
          <w:lang w:val="en-GB"/>
        </w:rPr>
      </w:pPr>
      <w:r w:rsidRPr="000807D1">
        <w:rPr>
          <w:rFonts w:ascii="Arial" w:hAnsi="Arial" w:cs="Arial"/>
          <w:b/>
          <w:sz w:val="28"/>
          <w:szCs w:val="28"/>
          <w:lang w:val="en-GB"/>
        </w:rPr>
        <w:t>Mail:</w:t>
      </w:r>
      <w:r w:rsidRPr="000807D1">
        <w:rPr>
          <w:rFonts w:ascii="Arial" w:hAnsi="Arial" w:cs="Arial"/>
          <w:sz w:val="28"/>
          <w:szCs w:val="28"/>
          <w:lang w:val="en-GB"/>
        </w:rPr>
        <w:t xml:space="preserve"> </w:t>
      </w:r>
      <w:hyperlink r:id="rId18" w:history="1">
        <w:r w:rsidRPr="000807D1">
          <w:rPr>
            <w:rStyle w:val="Hipercze"/>
            <w:rFonts w:ascii="Arial" w:hAnsi="Arial" w:cs="Arial"/>
            <w:bCs/>
            <w:sz w:val="28"/>
            <w:szCs w:val="28"/>
            <w:lang w:val="en-GB"/>
          </w:rPr>
          <w:t>kontakt@niw.gov.pl</w:t>
        </w:r>
      </w:hyperlink>
    </w:p>
    <w:p w:rsidR="000807D1" w:rsidRPr="000807D1" w:rsidRDefault="000807D1" w:rsidP="002949E6">
      <w:pPr>
        <w:spacing w:line="360" w:lineRule="auto"/>
        <w:rPr>
          <w:rFonts w:ascii="Arial" w:hAnsi="Arial" w:cs="Arial"/>
          <w:b/>
          <w:bCs/>
          <w:sz w:val="28"/>
          <w:szCs w:val="28"/>
          <w:lang w:val="en-GB"/>
        </w:rPr>
      </w:pPr>
    </w:p>
    <w:p w:rsidR="000807D1" w:rsidRPr="000807D1" w:rsidRDefault="000807D1" w:rsidP="002949E6">
      <w:pPr>
        <w:spacing w:line="360" w:lineRule="auto"/>
        <w:rPr>
          <w:rFonts w:ascii="Arial" w:hAnsi="Arial" w:cs="Arial"/>
          <w:b/>
          <w:bCs/>
          <w:sz w:val="28"/>
          <w:szCs w:val="28"/>
          <w:lang w:val="en-GB"/>
        </w:rPr>
      </w:pPr>
    </w:p>
    <w:p w:rsidR="000807D1" w:rsidRPr="000807D1" w:rsidRDefault="000807D1" w:rsidP="002949E6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Cs/>
          <w:noProof/>
          <w:sz w:val="28"/>
          <w:szCs w:val="28"/>
          <w:lang w:eastAsia="pl-PL"/>
        </w:rPr>
        <w:drawing>
          <wp:anchor distT="0" distB="0" distL="114300" distR="114300" simplePos="0" relativeHeight="251668480" behindDoc="0" locked="0" layoutInCell="1" allowOverlap="1" wp14:anchorId="22FC6289" wp14:editId="475CD818">
            <wp:simplePos x="0" y="0"/>
            <wp:positionH relativeFrom="column">
              <wp:posOffset>4100195</wp:posOffset>
            </wp:positionH>
            <wp:positionV relativeFrom="paragraph">
              <wp:posOffset>242570</wp:posOffset>
            </wp:positionV>
            <wp:extent cx="1519555" cy="1457325"/>
            <wp:effectExtent l="19050" t="19050" r="23495" b="28575"/>
            <wp:wrapSquare wrapText="bothSides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konka zegar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9555" cy="1457325"/>
                    </a:xfrm>
                    <a:prstGeom prst="rect">
                      <a:avLst/>
                    </a:prstGeom>
                    <a:ln w="222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07D1">
        <w:rPr>
          <w:rFonts w:ascii="Arial" w:hAnsi="Arial" w:cs="Arial"/>
          <w:b/>
          <w:sz w:val="28"/>
          <w:szCs w:val="28"/>
        </w:rPr>
        <w:t xml:space="preserve">Godziny pracy: </w:t>
      </w:r>
    </w:p>
    <w:p w:rsidR="002949E6" w:rsidRDefault="002949E6" w:rsidP="002949E6">
      <w:pPr>
        <w:spacing w:line="360" w:lineRule="auto"/>
        <w:rPr>
          <w:rFonts w:ascii="Arial" w:hAnsi="Arial" w:cs="Arial"/>
          <w:sz w:val="28"/>
          <w:szCs w:val="28"/>
        </w:rPr>
      </w:pPr>
    </w:p>
    <w:p w:rsidR="000807D1" w:rsidRPr="000807D1" w:rsidRDefault="000807D1" w:rsidP="002949E6">
      <w:pPr>
        <w:spacing w:line="360" w:lineRule="auto"/>
        <w:rPr>
          <w:rFonts w:ascii="Arial" w:hAnsi="Arial" w:cs="Arial"/>
          <w:bCs/>
          <w:sz w:val="28"/>
          <w:szCs w:val="28"/>
        </w:rPr>
      </w:pPr>
      <w:r w:rsidRPr="000807D1">
        <w:rPr>
          <w:rFonts w:ascii="Arial" w:hAnsi="Arial" w:cs="Arial"/>
          <w:sz w:val="28"/>
          <w:szCs w:val="28"/>
        </w:rPr>
        <w:t>od poniedziałku do piątku </w:t>
      </w:r>
      <w:r w:rsidRPr="000807D1">
        <w:rPr>
          <w:rFonts w:ascii="Arial" w:hAnsi="Arial" w:cs="Arial"/>
          <w:bCs/>
          <w:sz w:val="28"/>
          <w:szCs w:val="28"/>
        </w:rPr>
        <w:t>od 09.00 do 17.00.</w:t>
      </w:r>
    </w:p>
    <w:p w:rsidR="000807D1" w:rsidRDefault="000807D1" w:rsidP="002949E6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:rsidR="00045083" w:rsidRDefault="00045083" w:rsidP="002949E6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:rsidR="00045083" w:rsidRDefault="00045083" w:rsidP="002949E6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69504" behindDoc="0" locked="0" layoutInCell="1" allowOverlap="1" wp14:anchorId="3F606452" wp14:editId="6FF57860">
            <wp:simplePos x="0" y="0"/>
            <wp:positionH relativeFrom="column">
              <wp:posOffset>4069080</wp:posOffset>
            </wp:positionH>
            <wp:positionV relativeFrom="paragraph">
              <wp:posOffset>227965</wp:posOffset>
            </wp:positionV>
            <wp:extent cx="1548130" cy="1495425"/>
            <wp:effectExtent l="19050" t="19050" r="13970" b="28575"/>
            <wp:wrapSquare wrapText="bothSides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konka on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130" cy="1495425"/>
                    </a:xfrm>
                    <a:prstGeom prst="rect">
                      <a:avLst/>
                    </a:prstGeom>
                    <a:ln w="222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07D1" w:rsidRDefault="000807D1" w:rsidP="002949E6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0807D1">
        <w:rPr>
          <w:rFonts w:ascii="Arial" w:hAnsi="Arial" w:cs="Arial"/>
          <w:b/>
          <w:sz w:val="28"/>
          <w:szCs w:val="28"/>
        </w:rPr>
        <w:t>Więcej informacji dla osób z niepełnosprawnościami:</w:t>
      </w:r>
    </w:p>
    <w:p w:rsidR="000807D1" w:rsidRDefault="000807D1" w:rsidP="002949E6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0807D1" w:rsidRDefault="00B168FE" w:rsidP="002949E6">
      <w:pPr>
        <w:spacing w:line="360" w:lineRule="auto"/>
        <w:rPr>
          <w:rFonts w:ascii="Arial" w:hAnsi="Arial" w:cs="Arial"/>
          <w:b/>
          <w:sz w:val="28"/>
          <w:szCs w:val="28"/>
        </w:rPr>
      </w:pPr>
      <w:hyperlink r:id="rId21" w:history="1">
        <w:r w:rsidR="000807D1" w:rsidRPr="000807D1">
          <w:rPr>
            <w:rStyle w:val="Hipercze"/>
            <w:rFonts w:ascii="Arial" w:hAnsi="Arial" w:cs="Arial"/>
            <w:b/>
            <w:sz w:val="28"/>
            <w:szCs w:val="28"/>
          </w:rPr>
          <w:t xml:space="preserve">Sprawdź deklarację dostępności </w:t>
        </w:r>
      </w:hyperlink>
      <w:r w:rsidR="000807D1">
        <w:rPr>
          <w:rFonts w:ascii="Arial" w:hAnsi="Arial" w:cs="Arial"/>
          <w:b/>
          <w:sz w:val="28"/>
          <w:szCs w:val="28"/>
        </w:rPr>
        <w:t xml:space="preserve"> </w:t>
      </w:r>
    </w:p>
    <w:p w:rsidR="000807D1" w:rsidRDefault="000807D1" w:rsidP="000807D1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0807D1" w:rsidRPr="00045083" w:rsidRDefault="000807D1" w:rsidP="000807D1">
      <w:pPr>
        <w:spacing w:line="360" w:lineRule="auto"/>
        <w:rPr>
          <w:rFonts w:ascii="Arial" w:hAnsi="Arial" w:cs="Arial"/>
          <w:sz w:val="28"/>
          <w:szCs w:val="28"/>
        </w:rPr>
      </w:pPr>
    </w:p>
    <w:p w:rsidR="000807D1" w:rsidRPr="00045083" w:rsidRDefault="00045083" w:rsidP="000807D1">
      <w:pPr>
        <w:spacing w:line="360" w:lineRule="auto"/>
        <w:rPr>
          <w:rFonts w:ascii="Arial" w:hAnsi="Arial" w:cs="Arial"/>
          <w:sz w:val="28"/>
          <w:szCs w:val="28"/>
          <w:lang w:val="en-GB"/>
        </w:rPr>
      </w:pPr>
      <w:r w:rsidRPr="00045083">
        <w:rPr>
          <w:rFonts w:ascii="Arial" w:hAnsi="Arial" w:cs="Arial"/>
          <w:sz w:val="28"/>
          <w:szCs w:val="28"/>
          <w:lang w:val="en-GB"/>
        </w:rPr>
        <w:t>© European Easy-</w:t>
      </w:r>
      <w:proofErr w:type="spellStart"/>
      <w:r w:rsidRPr="00045083">
        <w:rPr>
          <w:rFonts w:ascii="Arial" w:hAnsi="Arial" w:cs="Arial"/>
          <w:sz w:val="28"/>
          <w:szCs w:val="28"/>
          <w:lang w:val="en-GB"/>
        </w:rPr>
        <w:t>toReadLogo</w:t>
      </w:r>
      <w:proofErr w:type="spellEnd"/>
      <w:r w:rsidRPr="00045083">
        <w:rPr>
          <w:rFonts w:ascii="Arial" w:hAnsi="Arial" w:cs="Arial"/>
          <w:sz w:val="28"/>
          <w:szCs w:val="28"/>
          <w:lang w:val="en-GB"/>
        </w:rPr>
        <w:t xml:space="preserve">: Inclusion Europe. More information at </w:t>
      </w:r>
      <w:hyperlink r:id="rId22" w:history="1">
        <w:r w:rsidRPr="00B92F0F">
          <w:rPr>
            <w:rStyle w:val="Hipercze"/>
            <w:rFonts w:ascii="Arial" w:hAnsi="Arial" w:cs="Arial"/>
            <w:sz w:val="28"/>
            <w:szCs w:val="28"/>
            <w:lang w:val="en-GB"/>
          </w:rPr>
          <w:t>https://www.inclusioneurope.eu/easy-to-read/</w:t>
        </w:r>
      </w:hyperlink>
      <w:r>
        <w:rPr>
          <w:rFonts w:ascii="Arial" w:hAnsi="Arial" w:cs="Arial"/>
          <w:sz w:val="28"/>
          <w:szCs w:val="28"/>
          <w:lang w:val="en-GB"/>
        </w:rPr>
        <w:t xml:space="preserve"> </w:t>
      </w:r>
    </w:p>
    <w:sectPr w:rsidR="000807D1" w:rsidRPr="00045083" w:rsidSect="00B562AF">
      <w:footerReference w:type="default" r:id="rId23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68FE" w:rsidRDefault="00B168FE" w:rsidP="00045083">
      <w:pPr>
        <w:spacing w:after="0" w:line="240" w:lineRule="auto"/>
      </w:pPr>
      <w:r>
        <w:separator/>
      </w:r>
    </w:p>
  </w:endnote>
  <w:endnote w:type="continuationSeparator" w:id="0">
    <w:p w:rsidR="00B168FE" w:rsidRDefault="00B168FE" w:rsidP="00045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8747796"/>
      <w:docPartObj>
        <w:docPartGallery w:val="Page Numbers (Bottom of Page)"/>
        <w:docPartUnique/>
      </w:docPartObj>
    </w:sdtPr>
    <w:sdtEndPr/>
    <w:sdtContent>
      <w:p w:rsidR="00045083" w:rsidRDefault="0004508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2272">
          <w:rPr>
            <w:noProof/>
          </w:rPr>
          <w:t>2</w:t>
        </w:r>
        <w:r>
          <w:fldChar w:fldCharType="end"/>
        </w:r>
      </w:p>
    </w:sdtContent>
  </w:sdt>
  <w:p w:rsidR="00045083" w:rsidRDefault="000450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68FE" w:rsidRDefault="00B168FE" w:rsidP="00045083">
      <w:pPr>
        <w:spacing w:after="0" w:line="240" w:lineRule="auto"/>
      </w:pPr>
      <w:r>
        <w:separator/>
      </w:r>
    </w:p>
  </w:footnote>
  <w:footnote w:type="continuationSeparator" w:id="0">
    <w:p w:rsidR="00B168FE" w:rsidRDefault="00B168FE" w:rsidP="000450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CC5"/>
    <w:rsid w:val="0002707B"/>
    <w:rsid w:val="00045083"/>
    <w:rsid w:val="000807D1"/>
    <w:rsid w:val="00082149"/>
    <w:rsid w:val="002247FC"/>
    <w:rsid w:val="00267DE6"/>
    <w:rsid w:val="002949E6"/>
    <w:rsid w:val="00300DE6"/>
    <w:rsid w:val="0031578E"/>
    <w:rsid w:val="00367552"/>
    <w:rsid w:val="00371716"/>
    <w:rsid w:val="00497EA3"/>
    <w:rsid w:val="005573AC"/>
    <w:rsid w:val="005D2906"/>
    <w:rsid w:val="005D7687"/>
    <w:rsid w:val="00614AE0"/>
    <w:rsid w:val="00660F0C"/>
    <w:rsid w:val="00684FF5"/>
    <w:rsid w:val="006D4FF9"/>
    <w:rsid w:val="006E616E"/>
    <w:rsid w:val="0076568A"/>
    <w:rsid w:val="0085597C"/>
    <w:rsid w:val="008B077B"/>
    <w:rsid w:val="008B61E6"/>
    <w:rsid w:val="008B624A"/>
    <w:rsid w:val="008C659A"/>
    <w:rsid w:val="00910793"/>
    <w:rsid w:val="0092627A"/>
    <w:rsid w:val="009C2272"/>
    <w:rsid w:val="00A7009C"/>
    <w:rsid w:val="00AD06A0"/>
    <w:rsid w:val="00B168FE"/>
    <w:rsid w:val="00B45E56"/>
    <w:rsid w:val="00B562AF"/>
    <w:rsid w:val="00BB5221"/>
    <w:rsid w:val="00CC5D4B"/>
    <w:rsid w:val="00D7532B"/>
    <w:rsid w:val="00D91AC1"/>
    <w:rsid w:val="00F60CC5"/>
    <w:rsid w:val="00FB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49B0E1-A720-41E7-8021-32D9600CD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807D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45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5083"/>
  </w:style>
  <w:style w:type="paragraph" w:styleId="Stopka">
    <w:name w:val="footer"/>
    <w:basedOn w:val="Normalny"/>
    <w:link w:val="StopkaZnak"/>
    <w:uiPriority w:val="99"/>
    <w:unhideWhenUsed/>
    <w:rsid w:val="00045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5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2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413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7654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yperlink" Target="mailto:kontakt@niw.gov.p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iw.gov.pl/deklaracja-dostepnosci/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image" Target="media/image12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eg"/><Relationship Id="rId22" Type="http://schemas.openxmlformats.org/officeDocument/2006/relationships/hyperlink" Target="https://www.inclusioneurope.eu/easy-to-read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6D9CE-AE2B-4F04-9463-D545A619A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287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Warnel</dc:creator>
  <cp:keywords/>
  <dc:description/>
  <cp:lastModifiedBy>Maciej Jankowski</cp:lastModifiedBy>
  <cp:revision>2</cp:revision>
  <cp:lastPrinted>2023-07-20T17:56:00Z</cp:lastPrinted>
  <dcterms:created xsi:type="dcterms:W3CDTF">2025-03-26T15:35:00Z</dcterms:created>
  <dcterms:modified xsi:type="dcterms:W3CDTF">2025-03-26T15:35:00Z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b7984cb52ca853d1ef561bc50d94ac3e242d944f9182bd4e18e92b7b1b051133</vt:lpwstr>
  </property>
</Properties>
</file>